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366" w:rsidRDefault="00A72366" w:rsidP="00A72366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>
        <w:rPr>
          <w:bCs/>
          <w:szCs w:val="28"/>
        </w:rPr>
        <w:t>СОВЕТ ДЕПУТАТОВ</w:t>
      </w:r>
      <w:r>
        <w:rPr>
          <w:b/>
          <w:bCs/>
          <w:szCs w:val="28"/>
        </w:rPr>
        <w:t xml:space="preserve">                                                                                                                       </w:t>
      </w:r>
    </w:p>
    <w:p w:rsidR="00A72366" w:rsidRDefault="00A72366" w:rsidP="00A72366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>
        <w:rPr>
          <w:bCs/>
          <w:szCs w:val="28"/>
        </w:rPr>
        <w:t xml:space="preserve">МУНИЦИПАЛЬНОГО ОБРАЗОВАНИЯ </w:t>
      </w:r>
    </w:p>
    <w:p w:rsidR="00A72366" w:rsidRDefault="00A72366" w:rsidP="00A72366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>
        <w:rPr>
          <w:bCs/>
          <w:szCs w:val="28"/>
        </w:rPr>
        <w:t xml:space="preserve">КОРЖЕВСКОЕ СЕЛЬСКОЕ ПОСЕЛЕНИЕ </w:t>
      </w:r>
    </w:p>
    <w:p w:rsidR="00A72366" w:rsidRDefault="00A72366" w:rsidP="00A72366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>
        <w:rPr>
          <w:bCs/>
          <w:szCs w:val="28"/>
        </w:rPr>
        <w:t>ИНЗЕНСКОГО РАЙОНА УЛЬЯНОВСКОЙ ОБЛАСТИ</w:t>
      </w:r>
    </w:p>
    <w:p w:rsidR="00A72366" w:rsidRDefault="00A72366" w:rsidP="00A72366">
      <w:pPr>
        <w:autoSpaceDE w:val="0"/>
        <w:autoSpaceDN w:val="0"/>
        <w:adjustRightInd w:val="0"/>
        <w:rPr>
          <w:bCs/>
          <w:szCs w:val="28"/>
        </w:rPr>
      </w:pPr>
    </w:p>
    <w:p w:rsidR="00A72366" w:rsidRDefault="00A72366" w:rsidP="00A72366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РЕШЕНИЕ</w:t>
      </w:r>
    </w:p>
    <w:p w:rsidR="00A72366" w:rsidRDefault="00A72366" w:rsidP="00A72366">
      <w:pPr>
        <w:autoSpaceDE w:val="0"/>
        <w:autoSpaceDN w:val="0"/>
        <w:adjustRightInd w:val="0"/>
        <w:rPr>
          <w:bCs/>
        </w:rPr>
      </w:pPr>
    </w:p>
    <w:p w:rsidR="00A72366" w:rsidRDefault="00A72366" w:rsidP="00A72366">
      <w:pPr>
        <w:autoSpaceDE w:val="0"/>
        <w:autoSpaceDN w:val="0"/>
        <w:adjustRightInd w:val="0"/>
        <w:rPr>
          <w:bCs/>
        </w:rPr>
      </w:pPr>
      <w:r>
        <w:rPr>
          <w:bCs/>
          <w:szCs w:val="28"/>
        </w:rPr>
        <w:t>26  октября 2022 г.                        с</w:t>
      </w:r>
      <w:proofErr w:type="gramStart"/>
      <w:r>
        <w:rPr>
          <w:bCs/>
          <w:szCs w:val="28"/>
        </w:rPr>
        <w:t>.К</w:t>
      </w:r>
      <w:proofErr w:type="gramEnd"/>
      <w:r>
        <w:rPr>
          <w:bCs/>
          <w:szCs w:val="28"/>
        </w:rPr>
        <w:t>оржевка                                         №20</w:t>
      </w:r>
    </w:p>
    <w:p w:rsidR="00A72366" w:rsidRDefault="00A72366" w:rsidP="00A72366">
      <w:r>
        <w:t xml:space="preserve">                                                                                                                Экз.___</w:t>
      </w:r>
    </w:p>
    <w:p w:rsidR="00A72366" w:rsidRDefault="00A72366" w:rsidP="00A72366"/>
    <w:p w:rsidR="00A72366" w:rsidRDefault="00A72366" w:rsidP="00CC1C98">
      <w:pPr>
        <w:jc w:val="both"/>
      </w:pPr>
      <w:r>
        <w:t xml:space="preserve">Об утверждении Порядка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проектов муниципальных нормативных правовых актов Совета депутатов муниципального образования Коржевское сельское поселение </w:t>
      </w:r>
      <w:proofErr w:type="spellStart"/>
      <w:r>
        <w:t>Инзенского</w:t>
      </w:r>
      <w:proofErr w:type="spellEnd"/>
      <w:r>
        <w:t xml:space="preserve"> района Ульяновской области</w:t>
      </w:r>
    </w:p>
    <w:p w:rsidR="00A72366" w:rsidRDefault="00A72366" w:rsidP="00CC1C98">
      <w:pPr>
        <w:jc w:val="both"/>
      </w:pPr>
    </w:p>
    <w:p w:rsidR="00A72366" w:rsidRDefault="00A72366" w:rsidP="00CC1C98">
      <w:pPr>
        <w:pStyle w:val="formattexttopleveltextinden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 xml:space="preserve">В соответствии с Федеральным законом от 17.07.2009 № 172-ФЗ «Об </w:t>
      </w:r>
      <w:proofErr w:type="spellStart"/>
      <w:r>
        <w:rPr>
          <w:color w:val="000000" w:themeColor="text1"/>
          <w:sz w:val="28"/>
          <w:szCs w:val="28"/>
        </w:rPr>
        <w:t>антикоррупционной</w:t>
      </w:r>
      <w:proofErr w:type="spellEnd"/>
      <w:r>
        <w:rPr>
          <w:color w:val="000000" w:themeColor="text1"/>
          <w:sz w:val="28"/>
          <w:szCs w:val="28"/>
        </w:rPr>
        <w:t xml:space="preserve"> экспертизе нормативных правовых актов и проектов нормативных правовых актов», </w:t>
      </w:r>
      <w:r>
        <w:rPr>
          <w:sz w:val="28"/>
          <w:szCs w:val="28"/>
        </w:rPr>
        <w:t xml:space="preserve">Федеральным законом от 06.03.2003 № 131-ФЗ «Об общих принципах организации местного самоуправления в Российской Федерации», постановлением Правительства Российской Федерации от 26 февраля 2010 года № 96 «Об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правовых актов», Совет депутатов муниципального образования Коржевское сельское</w:t>
      </w:r>
      <w:proofErr w:type="gramEnd"/>
      <w:r>
        <w:rPr>
          <w:sz w:val="28"/>
          <w:szCs w:val="28"/>
        </w:rPr>
        <w:t xml:space="preserve"> поселение </w:t>
      </w:r>
      <w:proofErr w:type="spellStart"/>
      <w:r>
        <w:rPr>
          <w:sz w:val="28"/>
          <w:szCs w:val="28"/>
        </w:rPr>
        <w:t>Инзенского</w:t>
      </w:r>
      <w:proofErr w:type="spellEnd"/>
      <w:r>
        <w:rPr>
          <w:sz w:val="28"/>
          <w:szCs w:val="28"/>
        </w:rPr>
        <w:t xml:space="preserve"> района Ульяновской области,</w:t>
      </w:r>
    </w:p>
    <w:p w:rsidR="00A72366" w:rsidRDefault="00A72366" w:rsidP="00CC1C98">
      <w:pPr>
        <w:pStyle w:val="formattexttopleveltextinden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РЕШИЛ:</w:t>
      </w:r>
    </w:p>
    <w:p w:rsidR="00A72366" w:rsidRDefault="00A72366" w:rsidP="00CC1C98">
      <w:pPr>
        <w:pStyle w:val="formattexttopleveltextinden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1. Утвердить Порядок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 муниципальных нормативных правовых актов и проектов муниципальных нормативных правовых актов Совета депутатов муниципального образования Коржевское сельское поселение </w:t>
      </w:r>
      <w:proofErr w:type="spellStart"/>
      <w:r>
        <w:rPr>
          <w:sz w:val="28"/>
          <w:szCs w:val="28"/>
        </w:rPr>
        <w:t>Инзенского</w:t>
      </w:r>
      <w:proofErr w:type="spellEnd"/>
      <w:r>
        <w:rPr>
          <w:sz w:val="28"/>
          <w:szCs w:val="28"/>
        </w:rPr>
        <w:t xml:space="preserve"> района Ульяновской области (прилагается).</w:t>
      </w:r>
    </w:p>
    <w:p w:rsidR="00A72366" w:rsidRDefault="00A72366" w:rsidP="00CC1C98">
      <w:pPr>
        <w:pStyle w:val="formattexttopleveltextinden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2. Решение  Совета  депутатов  МО  Коржевское сельское поселение </w:t>
      </w:r>
      <w:proofErr w:type="spellStart"/>
      <w:r>
        <w:rPr>
          <w:sz w:val="28"/>
          <w:szCs w:val="28"/>
        </w:rPr>
        <w:t>Инзенского</w:t>
      </w:r>
      <w:proofErr w:type="spellEnd"/>
      <w:r>
        <w:rPr>
          <w:sz w:val="28"/>
          <w:szCs w:val="28"/>
        </w:rPr>
        <w:t xml:space="preserve"> района Ульяновской области от  15.08.2011 № 22 «Об утверждении Порядка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правовых актов и проектов нормативных правовых актов Совета депутатов муниципального образования Коржевское сельское поселение </w:t>
      </w:r>
      <w:proofErr w:type="spellStart"/>
      <w:r>
        <w:rPr>
          <w:sz w:val="28"/>
          <w:szCs w:val="28"/>
        </w:rPr>
        <w:t>Инзенского</w:t>
      </w:r>
      <w:proofErr w:type="spellEnd"/>
      <w:r>
        <w:rPr>
          <w:sz w:val="28"/>
          <w:szCs w:val="28"/>
        </w:rPr>
        <w:t xml:space="preserve"> района Ульяновской области Ульяновской области» признать утратившим силу.</w:t>
      </w:r>
    </w:p>
    <w:p w:rsidR="00A72366" w:rsidRDefault="00A72366" w:rsidP="00CC1C98">
      <w:pPr>
        <w:pStyle w:val="formattexttopleveltextinden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3. Настоящее решение вступает в силу на следующий день после дня его официального опубликования.</w:t>
      </w:r>
    </w:p>
    <w:p w:rsidR="00A72366" w:rsidRDefault="00A72366" w:rsidP="00CC1C98">
      <w:pPr>
        <w:pStyle w:val="formattexttopleveltextinden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A72366" w:rsidRDefault="00A72366" w:rsidP="00CC1C98">
      <w:pPr>
        <w:spacing w:line="204" w:lineRule="auto"/>
        <w:jc w:val="both"/>
        <w:rPr>
          <w:szCs w:val="28"/>
        </w:rPr>
      </w:pPr>
    </w:p>
    <w:p w:rsidR="00CC1C98" w:rsidRDefault="00CC1C98" w:rsidP="00CC1C98">
      <w:pPr>
        <w:spacing w:line="204" w:lineRule="auto"/>
        <w:jc w:val="both"/>
        <w:rPr>
          <w:szCs w:val="28"/>
        </w:rPr>
      </w:pPr>
    </w:p>
    <w:p w:rsidR="00A72366" w:rsidRDefault="00A72366" w:rsidP="00CC1C98">
      <w:pPr>
        <w:spacing w:line="204" w:lineRule="auto"/>
        <w:jc w:val="both"/>
        <w:rPr>
          <w:szCs w:val="28"/>
        </w:rPr>
      </w:pPr>
    </w:p>
    <w:p w:rsidR="00A72366" w:rsidRDefault="00A72366" w:rsidP="00CC1C98">
      <w:pPr>
        <w:spacing w:line="204" w:lineRule="auto"/>
        <w:jc w:val="both"/>
        <w:rPr>
          <w:szCs w:val="28"/>
        </w:rPr>
      </w:pPr>
      <w:r>
        <w:rPr>
          <w:szCs w:val="28"/>
        </w:rPr>
        <w:t>Глава поселения                                                                        В.Н.Гурьянов</w:t>
      </w:r>
    </w:p>
    <w:p w:rsidR="00A72366" w:rsidRDefault="00A72366" w:rsidP="00CC1C98">
      <w:pPr>
        <w:spacing w:line="204" w:lineRule="auto"/>
        <w:jc w:val="both"/>
        <w:rPr>
          <w:sz w:val="24"/>
        </w:rPr>
      </w:pPr>
    </w:p>
    <w:p w:rsidR="00A72366" w:rsidRDefault="00A72366" w:rsidP="00CC1C98">
      <w:pPr>
        <w:spacing w:line="204" w:lineRule="auto"/>
        <w:jc w:val="both"/>
        <w:rPr>
          <w:sz w:val="20"/>
          <w:szCs w:val="20"/>
        </w:rPr>
      </w:pPr>
      <w:r>
        <w:rPr>
          <w:sz w:val="20"/>
          <w:szCs w:val="20"/>
        </w:rPr>
        <w:t>Рубцова Н.А.,77-5-41</w:t>
      </w:r>
    </w:p>
    <w:p w:rsidR="00B63D5C" w:rsidRDefault="00B63D5C" w:rsidP="00CC1C98">
      <w:pPr>
        <w:jc w:val="both"/>
        <w:rPr>
          <w:szCs w:val="28"/>
        </w:rPr>
      </w:pPr>
    </w:p>
    <w:p w:rsidR="00A72366" w:rsidRDefault="00A72366" w:rsidP="00CC1C98">
      <w:pPr>
        <w:pStyle w:val="ConsPlusNormal"/>
        <w:widowControl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A72366" w:rsidRDefault="00A72366" w:rsidP="00CC1C98">
      <w:pPr>
        <w:pStyle w:val="ConsPlusNormal"/>
        <w:widowControl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A72366" w:rsidRDefault="00A72366" w:rsidP="00CC1C98">
      <w:pPr>
        <w:pStyle w:val="ConsPlusNormal"/>
        <w:widowControl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Коржевское сельское поселение </w:t>
      </w:r>
    </w:p>
    <w:p w:rsidR="00A72366" w:rsidRPr="0027442C" w:rsidRDefault="00A72366" w:rsidP="00CC1C98">
      <w:pPr>
        <w:pStyle w:val="ConsPlusNormal"/>
        <w:widowControl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26.10.2022 №20</w:t>
      </w:r>
    </w:p>
    <w:p w:rsidR="00A72366" w:rsidRPr="00CC1C98" w:rsidRDefault="00CC1C98" w:rsidP="00CC1C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C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A72366" w:rsidRPr="00CC1C98">
        <w:rPr>
          <w:rFonts w:ascii="Times New Roman" w:hAnsi="Times New Roman" w:cs="Times New Roman"/>
          <w:sz w:val="28"/>
          <w:szCs w:val="28"/>
        </w:rPr>
        <w:t>Порядок</w:t>
      </w:r>
    </w:p>
    <w:p w:rsidR="00A72366" w:rsidRPr="00CC1C98" w:rsidRDefault="00A72366" w:rsidP="00CC1C98">
      <w:pPr>
        <w:autoSpaceDE w:val="0"/>
        <w:jc w:val="both"/>
        <w:rPr>
          <w:szCs w:val="28"/>
        </w:rPr>
      </w:pPr>
      <w:r w:rsidRPr="00CC1C98">
        <w:rPr>
          <w:szCs w:val="28"/>
        </w:rPr>
        <w:t xml:space="preserve">проведения </w:t>
      </w:r>
      <w:proofErr w:type="spellStart"/>
      <w:r w:rsidRPr="00CC1C98">
        <w:rPr>
          <w:szCs w:val="28"/>
        </w:rPr>
        <w:t>антикоррупционной</w:t>
      </w:r>
      <w:proofErr w:type="spellEnd"/>
      <w:r w:rsidRPr="00CC1C98">
        <w:rPr>
          <w:szCs w:val="28"/>
        </w:rPr>
        <w:t xml:space="preserve"> экспертизы муниципальных нормативных правовых актов и проектов муниципальных нормативных правовых </w:t>
      </w:r>
      <w:proofErr w:type="gramStart"/>
      <w:r w:rsidRPr="00CC1C98">
        <w:rPr>
          <w:szCs w:val="28"/>
        </w:rPr>
        <w:t>актов Совета депутатов муниципального образования Ульяновской области</w:t>
      </w:r>
      <w:proofErr w:type="gramEnd"/>
    </w:p>
    <w:p w:rsidR="00A72366" w:rsidRPr="0027442C" w:rsidRDefault="00A72366" w:rsidP="00CC1C98">
      <w:pPr>
        <w:pStyle w:val="a3"/>
        <w:spacing w:before="0" w:after="0"/>
        <w:jc w:val="both"/>
        <w:rPr>
          <w:b/>
          <w:sz w:val="28"/>
          <w:szCs w:val="28"/>
        </w:rPr>
      </w:pPr>
      <w:r w:rsidRPr="0027442C">
        <w:rPr>
          <w:b/>
          <w:sz w:val="28"/>
          <w:szCs w:val="28"/>
        </w:rPr>
        <w:t>Раздел I. Общие положения</w:t>
      </w:r>
    </w:p>
    <w:p w:rsidR="00A72366" w:rsidRPr="0027442C" w:rsidRDefault="00A72366" w:rsidP="00CC1C98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42C">
        <w:rPr>
          <w:rFonts w:ascii="Times New Roman" w:hAnsi="Times New Roman" w:cs="Times New Roman"/>
          <w:sz w:val="28"/>
          <w:szCs w:val="28"/>
        </w:rPr>
        <w:t>1.</w:t>
      </w:r>
      <w:r w:rsidRPr="0027442C">
        <w:rPr>
          <w:rFonts w:ascii="Times New Roman" w:hAnsi="Times New Roman" w:cs="Times New Roman"/>
          <w:sz w:val="28"/>
          <w:szCs w:val="28"/>
        </w:rPr>
        <w:tab/>
        <w:t xml:space="preserve">Настоящим Порядком проведения </w:t>
      </w:r>
      <w:proofErr w:type="spellStart"/>
      <w:r w:rsidRPr="0027442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27442C">
        <w:rPr>
          <w:rFonts w:ascii="Times New Roman" w:hAnsi="Times New Roman" w:cs="Times New Roman"/>
          <w:sz w:val="28"/>
          <w:szCs w:val="28"/>
        </w:rPr>
        <w:t xml:space="preserve"> экспертизы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7442C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муниципальных нормативных правовых актов</w:t>
      </w:r>
      <w:r w:rsidRPr="0027442C">
        <w:rPr>
          <w:rFonts w:ascii="Times New Roman" w:hAnsi="Times New Roman" w:cs="Times New Roman"/>
          <w:sz w:val="28"/>
          <w:szCs w:val="28"/>
        </w:rPr>
        <w:t xml:space="preserve">, принимаемых </w:t>
      </w:r>
      <w:r>
        <w:rPr>
          <w:rFonts w:ascii="Times New Roman" w:hAnsi="Times New Roman" w:cs="Times New Roman"/>
          <w:sz w:val="28"/>
          <w:szCs w:val="28"/>
        </w:rPr>
        <w:t>Советом депутатов муниципального образования Коржевское сельское</w:t>
      </w:r>
      <w:r w:rsidR="00CC1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7442C">
        <w:rPr>
          <w:rFonts w:ascii="Times New Roman" w:hAnsi="Times New Roman" w:cs="Times New Roman"/>
          <w:sz w:val="28"/>
          <w:szCs w:val="28"/>
        </w:rPr>
        <w:t xml:space="preserve"> (далее - Порядок) устанавливается процедура проведения </w:t>
      </w:r>
      <w:proofErr w:type="spellStart"/>
      <w:r w:rsidRPr="0027442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27442C">
        <w:rPr>
          <w:rFonts w:ascii="Times New Roman" w:hAnsi="Times New Roman" w:cs="Times New Roman"/>
          <w:sz w:val="28"/>
          <w:szCs w:val="28"/>
        </w:rPr>
        <w:t xml:space="preserve"> экспертизы муниципальных нормативных </w:t>
      </w:r>
      <w:r w:rsidRPr="0027442C">
        <w:rPr>
          <w:rFonts w:ascii="Times New Roman" w:hAnsi="Times New Roman" w:cs="Times New Roman"/>
          <w:bCs/>
          <w:sz w:val="28"/>
          <w:szCs w:val="28"/>
        </w:rPr>
        <w:t xml:space="preserve">правовых актов </w:t>
      </w:r>
      <w:r>
        <w:rPr>
          <w:rFonts w:ascii="Times New Roman" w:hAnsi="Times New Roman" w:cs="Times New Roman"/>
          <w:bCs/>
          <w:sz w:val="28"/>
          <w:szCs w:val="28"/>
        </w:rPr>
        <w:t>и проектов муниципальных нормативных правовых актов</w:t>
      </w:r>
      <w:r w:rsidRPr="0027442C">
        <w:rPr>
          <w:rFonts w:ascii="Times New Roman" w:hAnsi="Times New Roman" w:cs="Times New Roman"/>
          <w:bCs/>
          <w:sz w:val="28"/>
          <w:szCs w:val="28"/>
        </w:rPr>
        <w:t xml:space="preserve"> (далее – </w:t>
      </w:r>
      <w:proofErr w:type="spellStart"/>
      <w:r w:rsidRPr="0027442C">
        <w:rPr>
          <w:rFonts w:ascii="Times New Roman" w:hAnsi="Times New Roman" w:cs="Times New Roman"/>
          <w:bCs/>
          <w:sz w:val="28"/>
          <w:szCs w:val="28"/>
        </w:rPr>
        <w:t>антикоррупционная</w:t>
      </w:r>
      <w:proofErr w:type="spellEnd"/>
      <w:r w:rsidRPr="0027442C">
        <w:rPr>
          <w:rFonts w:ascii="Times New Roman" w:hAnsi="Times New Roman" w:cs="Times New Roman"/>
          <w:bCs/>
          <w:sz w:val="28"/>
          <w:szCs w:val="28"/>
        </w:rPr>
        <w:t xml:space="preserve"> экспертиза).</w:t>
      </w:r>
    </w:p>
    <w:p w:rsidR="00A72366" w:rsidRPr="0027442C" w:rsidRDefault="00A72366" w:rsidP="00CC1C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42C">
        <w:rPr>
          <w:rFonts w:ascii="Times New Roman" w:hAnsi="Times New Roman" w:cs="Times New Roman"/>
          <w:bCs/>
          <w:sz w:val="28"/>
          <w:szCs w:val="28"/>
        </w:rPr>
        <w:t>2.</w:t>
      </w:r>
      <w:r w:rsidRPr="0027442C">
        <w:rPr>
          <w:rFonts w:ascii="Times New Roman" w:hAnsi="Times New Roman" w:cs="Times New Roman"/>
          <w:bCs/>
          <w:sz w:val="28"/>
          <w:szCs w:val="28"/>
        </w:rPr>
        <w:tab/>
      </w:r>
      <w:r w:rsidRPr="0027442C">
        <w:rPr>
          <w:rFonts w:ascii="Times New Roman" w:hAnsi="Times New Roman" w:cs="Times New Roman"/>
          <w:sz w:val="28"/>
          <w:szCs w:val="28"/>
        </w:rPr>
        <w:t xml:space="preserve">Целью </w:t>
      </w:r>
      <w:proofErr w:type="spellStart"/>
      <w:r w:rsidRPr="0027442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27442C">
        <w:rPr>
          <w:rFonts w:ascii="Times New Roman" w:hAnsi="Times New Roman" w:cs="Times New Roman"/>
          <w:sz w:val="28"/>
          <w:szCs w:val="28"/>
        </w:rPr>
        <w:t xml:space="preserve"> экспертизы является выявление в муниципальных нормативных правовых актах и </w:t>
      </w:r>
      <w:r>
        <w:rPr>
          <w:rFonts w:ascii="Times New Roman" w:hAnsi="Times New Roman" w:cs="Times New Roman"/>
          <w:sz w:val="28"/>
          <w:szCs w:val="28"/>
        </w:rPr>
        <w:t xml:space="preserve">проектах муниципальных нормативных правовых актах </w:t>
      </w:r>
      <w:r w:rsidRPr="0027442C">
        <w:rPr>
          <w:rFonts w:ascii="Times New Roman" w:hAnsi="Times New Roman" w:cs="Times New Roman"/>
          <w:sz w:val="28"/>
          <w:szCs w:val="28"/>
        </w:rPr>
        <w:t>правовых норм, которые создают предпосылки и (или) повышают вероятность совершения коррупционных действий.</w:t>
      </w:r>
    </w:p>
    <w:p w:rsidR="00A72366" w:rsidRPr="0027442C" w:rsidRDefault="00A72366" w:rsidP="00CC1C98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42C">
        <w:rPr>
          <w:rFonts w:ascii="Times New Roman" w:hAnsi="Times New Roman" w:cs="Times New Roman"/>
          <w:bCs/>
          <w:sz w:val="28"/>
          <w:szCs w:val="28"/>
        </w:rPr>
        <w:t>3.</w:t>
      </w:r>
      <w:r w:rsidRPr="0027442C">
        <w:rPr>
          <w:rFonts w:ascii="Times New Roman" w:hAnsi="Times New Roman" w:cs="Times New Roman"/>
          <w:bCs/>
          <w:sz w:val="28"/>
          <w:szCs w:val="28"/>
        </w:rPr>
        <w:tab/>
        <w:t xml:space="preserve">Задачами </w:t>
      </w:r>
      <w:proofErr w:type="spellStart"/>
      <w:r w:rsidRPr="0027442C">
        <w:rPr>
          <w:rFonts w:ascii="Times New Roman" w:hAnsi="Times New Roman" w:cs="Times New Roman"/>
          <w:bCs/>
          <w:sz w:val="28"/>
          <w:szCs w:val="28"/>
        </w:rPr>
        <w:t>антикоррупционной</w:t>
      </w:r>
      <w:proofErr w:type="spellEnd"/>
      <w:r w:rsidRPr="0027442C">
        <w:rPr>
          <w:rFonts w:ascii="Times New Roman" w:hAnsi="Times New Roman" w:cs="Times New Roman"/>
          <w:bCs/>
          <w:sz w:val="28"/>
          <w:szCs w:val="28"/>
        </w:rPr>
        <w:t xml:space="preserve"> экспертизы являются выявление и описание </w:t>
      </w:r>
      <w:proofErr w:type="spellStart"/>
      <w:r w:rsidRPr="0027442C">
        <w:rPr>
          <w:rFonts w:ascii="Times New Roman" w:hAnsi="Times New Roman" w:cs="Times New Roman"/>
          <w:bCs/>
          <w:sz w:val="28"/>
          <w:szCs w:val="28"/>
        </w:rPr>
        <w:t>коррупциогенных</w:t>
      </w:r>
      <w:proofErr w:type="spellEnd"/>
      <w:r w:rsidRPr="0027442C">
        <w:rPr>
          <w:rFonts w:ascii="Times New Roman" w:hAnsi="Times New Roman" w:cs="Times New Roman"/>
          <w:bCs/>
          <w:sz w:val="28"/>
          <w:szCs w:val="28"/>
        </w:rPr>
        <w:t xml:space="preserve"> факторов в муниципальных нормативных правовых актах и </w:t>
      </w:r>
      <w:r>
        <w:rPr>
          <w:rFonts w:ascii="Times New Roman" w:hAnsi="Times New Roman" w:cs="Times New Roman"/>
          <w:bCs/>
          <w:sz w:val="28"/>
          <w:szCs w:val="28"/>
        </w:rPr>
        <w:t>проектах муниципальных нормативных правовых актов</w:t>
      </w:r>
      <w:r w:rsidRPr="0027442C">
        <w:rPr>
          <w:rFonts w:ascii="Times New Roman" w:hAnsi="Times New Roman" w:cs="Times New Roman"/>
          <w:bCs/>
          <w:sz w:val="28"/>
          <w:szCs w:val="28"/>
        </w:rPr>
        <w:t>, в том числе внесение предложений и рекомендаций, направленных на устранение или ограничение действия таких факторов.</w:t>
      </w:r>
    </w:p>
    <w:p w:rsidR="00A72366" w:rsidRPr="0027442C" w:rsidRDefault="00A72366" w:rsidP="00CC1C9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42C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7442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7442C">
        <w:rPr>
          <w:rFonts w:ascii="Times New Roman" w:hAnsi="Times New Roman" w:cs="Times New Roman"/>
          <w:b/>
          <w:sz w:val="28"/>
          <w:szCs w:val="28"/>
        </w:rPr>
        <w:t xml:space="preserve">. Виды </w:t>
      </w:r>
      <w:proofErr w:type="spellStart"/>
      <w:r w:rsidRPr="0027442C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27442C">
        <w:rPr>
          <w:rFonts w:ascii="Times New Roman" w:hAnsi="Times New Roman" w:cs="Times New Roman"/>
          <w:b/>
          <w:sz w:val="28"/>
          <w:szCs w:val="28"/>
        </w:rPr>
        <w:t xml:space="preserve"> экспертизы</w:t>
      </w:r>
    </w:p>
    <w:p w:rsidR="00A72366" w:rsidRPr="0027442C" w:rsidRDefault="00A72366" w:rsidP="00CC1C98">
      <w:pPr>
        <w:ind w:firstLine="709"/>
        <w:jc w:val="both"/>
        <w:rPr>
          <w:szCs w:val="28"/>
        </w:rPr>
      </w:pPr>
      <w:r w:rsidRPr="0027442C">
        <w:rPr>
          <w:szCs w:val="28"/>
        </w:rPr>
        <w:t>4.</w:t>
      </w:r>
      <w:r w:rsidRPr="0027442C">
        <w:rPr>
          <w:szCs w:val="28"/>
        </w:rPr>
        <w:tab/>
        <w:t xml:space="preserve">К видам </w:t>
      </w:r>
      <w:proofErr w:type="spellStart"/>
      <w:r w:rsidRPr="0027442C">
        <w:rPr>
          <w:szCs w:val="28"/>
        </w:rPr>
        <w:t>антикоррупционной</w:t>
      </w:r>
      <w:proofErr w:type="spellEnd"/>
      <w:r w:rsidRPr="0027442C">
        <w:rPr>
          <w:szCs w:val="28"/>
        </w:rPr>
        <w:t xml:space="preserve"> экспертизы относятся:</w:t>
      </w:r>
    </w:p>
    <w:p w:rsidR="00A72366" w:rsidRPr="0027442C" w:rsidRDefault="00A72366" w:rsidP="00CC1C98">
      <w:pPr>
        <w:ind w:firstLine="709"/>
        <w:jc w:val="both"/>
        <w:rPr>
          <w:bCs/>
          <w:szCs w:val="28"/>
        </w:rPr>
      </w:pPr>
      <w:r w:rsidRPr="0027442C">
        <w:rPr>
          <w:szCs w:val="28"/>
        </w:rPr>
        <w:t>1)</w:t>
      </w:r>
      <w:r w:rsidRPr="0027442C">
        <w:rPr>
          <w:szCs w:val="28"/>
        </w:rPr>
        <w:tab/>
      </w:r>
      <w:proofErr w:type="spellStart"/>
      <w:r w:rsidRPr="0027442C">
        <w:rPr>
          <w:szCs w:val="28"/>
        </w:rPr>
        <w:t>антикоррупционная</w:t>
      </w:r>
      <w:proofErr w:type="spellEnd"/>
      <w:r w:rsidRPr="0027442C">
        <w:rPr>
          <w:szCs w:val="28"/>
        </w:rPr>
        <w:t xml:space="preserve"> экспертиза, осуществляемая при проведении правовой экспертизы проектов </w:t>
      </w:r>
      <w:r>
        <w:rPr>
          <w:szCs w:val="28"/>
        </w:rPr>
        <w:t xml:space="preserve">муниципальных </w:t>
      </w:r>
      <w:r w:rsidRPr="0027442C">
        <w:rPr>
          <w:szCs w:val="28"/>
        </w:rPr>
        <w:t xml:space="preserve">нормативных </w:t>
      </w:r>
      <w:r w:rsidRPr="0027442C">
        <w:rPr>
          <w:bCs/>
          <w:szCs w:val="28"/>
        </w:rPr>
        <w:t>правовых актов;</w:t>
      </w:r>
    </w:p>
    <w:p w:rsidR="00A72366" w:rsidRPr="0027442C" w:rsidRDefault="00A72366" w:rsidP="00CC1C98">
      <w:pPr>
        <w:ind w:firstLine="709"/>
        <w:jc w:val="both"/>
        <w:rPr>
          <w:bCs/>
          <w:szCs w:val="28"/>
        </w:rPr>
      </w:pPr>
      <w:r w:rsidRPr="0027442C">
        <w:rPr>
          <w:szCs w:val="28"/>
        </w:rPr>
        <w:t>2)</w:t>
      </w:r>
      <w:r w:rsidRPr="0027442C">
        <w:rPr>
          <w:szCs w:val="28"/>
        </w:rPr>
        <w:tab/>
      </w:r>
      <w:proofErr w:type="spellStart"/>
      <w:r w:rsidRPr="0027442C">
        <w:rPr>
          <w:szCs w:val="28"/>
        </w:rPr>
        <w:t>антикоррупционная</w:t>
      </w:r>
      <w:proofErr w:type="spellEnd"/>
      <w:r w:rsidRPr="0027442C">
        <w:rPr>
          <w:szCs w:val="28"/>
        </w:rPr>
        <w:t xml:space="preserve"> экспертиза действующих  </w:t>
      </w:r>
      <w:r>
        <w:rPr>
          <w:szCs w:val="28"/>
        </w:rPr>
        <w:t xml:space="preserve">муниципальных </w:t>
      </w:r>
      <w:r w:rsidRPr="0027442C">
        <w:rPr>
          <w:szCs w:val="28"/>
        </w:rPr>
        <w:t>нормативных правовых актов</w:t>
      </w:r>
      <w:r w:rsidRPr="0027442C">
        <w:rPr>
          <w:bCs/>
          <w:szCs w:val="28"/>
        </w:rPr>
        <w:t>;</w:t>
      </w:r>
    </w:p>
    <w:p w:rsidR="00A72366" w:rsidRPr="0027442C" w:rsidRDefault="00A72366" w:rsidP="00CC1C98">
      <w:pPr>
        <w:ind w:firstLine="709"/>
        <w:jc w:val="both"/>
        <w:rPr>
          <w:bCs/>
          <w:szCs w:val="28"/>
        </w:rPr>
      </w:pPr>
      <w:r w:rsidRPr="0027442C">
        <w:rPr>
          <w:bCs/>
          <w:szCs w:val="28"/>
        </w:rPr>
        <w:t>3)</w:t>
      </w:r>
      <w:r w:rsidRPr="0027442C">
        <w:rPr>
          <w:bCs/>
          <w:i/>
          <w:szCs w:val="28"/>
        </w:rPr>
        <w:tab/>
      </w:r>
      <w:r w:rsidRPr="0027442C">
        <w:rPr>
          <w:bCs/>
          <w:szCs w:val="28"/>
        </w:rPr>
        <w:t xml:space="preserve">независимая </w:t>
      </w:r>
      <w:proofErr w:type="spellStart"/>
      <w:r w:rsidRPr="0027442C">
        <w:rPr>
          <w:bCs/>
          <w:szCs w:val="28"/>
        </w:rPr>
        <w:t>антикоррупционная</w:t>
      </w:r>
      <w:proofErr w:type="spellEnd"/>
      <w:r w:rsidRPr="0027442C">
        <w:rPr>
          <w:bCs/>
          <w:szCs w:val="28"/>
        </w:rPr>
        <w:t xml:space="preserve"> экспертиза.</w:t>
      </w:r>
    </w:p>
    <w:p w:rsidR="00A72366" w:rsidRPr="00396291" w:rsidRDefault="00A72366" w:rsidP="00CC1C98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27442C">
        <w:rPr>
          <w:rFonts w:ascii="Times New Roman" w:hAnsi="Times New Roman" w:cs="Times New Roman"/>
          <w:sz w:val="28"/>
          <w:szCs w:val="28"/>
        </w:rPr>
        <w:t>5.</w:t>
      </w:r>
      <w:r w:rsidRPr="0027442C">
        <w:rPr>
          <w:rFonts w:ascii="Times New Roman" w:hAnsi="Times New Roman" w:cs="Times New Roman"/>
          <w:sz w:val="28"/>
          <w:szCs w:val="28"/>
        </w:rPr>
        <w:tab/>
      </w:r>
      <w:r w:rsidRPr="00187A98">
        <w:rPr>
          <w:rFonts w:ascii="Times New Roman" w:hAnsi="Times New Roman" w:cs="Times New Roman"/>
          <w:sz w:val="28"/>
          <w:szCs w:val="28"/>
        </w:rPr>
        <w:t xml:space="preserve">В соответствии с настоящим Порядком специалисты администрации МО </w:t>
      </w:r>
      <w:r>
        <w:rPr>
          <w:rFonts w:ascii="Times New Roman" w:hAnsi="Times New Roman" w:cs="Times New Roman"/>
          <w:sz w:val="28"/>
          <w:szCs w:val="28"/>
        </w:rPr>
        <w:t>Коржевское сельское</w:t>
      </w:r>
      <w:r w:rsidR="00CC1C98">
        <w:rPr>
          <w:rFonts w:ascii="Times New Roman" w:hAnsi="Times New Roman" w:cs="Times New Roman"/>
          <w:sz w:val="28"/>
          <w:szCs w:val="28"/>
        </w:rPr>
        <w:t xml:space="preserve"> </w:t>
      </w:r>
      <w:r w:rsidRPr="00187A98">
        <w:rPr>
          <w:rFonts w:ascii="Times New Roman" w:hAnsi="Times New Roman" w:cs="Times New Roman"/>
          <w:sz w:val="28"/>
          <w:szCs w:val="28"/>
        </w:rPr>
        <w:t>поселение, имеющие высшее юридическое образование</w:t>
      </w:r>
      <w:r w:rsidRPr="00187A98">
        <w:rPr>
          <w:rFonts w:ascii="Times New Roman" w:hAnsi="Times New Roman"/>
          <w:sz w:val="28"/>
          <w:szCs w:val="28"/>
        </w:rPr>
        <w:t xml:space="preserve">, </w:t>
      </w:r>
      <w:r w:rsidRPr="00187A98">
        <w:rPr>
          <w:rFonts w:ascii="Times New Roman" w:hAnsi="Times New Roman" w:cs="Times New Roman"/>
          <w:sz w:val="28"/>
          <w:szCs w:val="28"/>
        </w:rPr>
        <w:t xml:space="preserve">проводят </w:t>
      </w:r>
      <w:proofErr w:type="spellStart"/>
      <w:r w:rsidRPr="00187A98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187A98">
        <w:rPr>
          <w:rFonts w:ascii="Times New Roman" w:hAnsi="Times New Roman" w:cs="Times New Roman"/>
          <w:sz w:val="28"/>
          <w:szCs w:val="28"/>
        </w:rPr>
        <w:t xml:space="preserve"> экспертизу, предусмотренную подпунктами 1, 2 пункта 4 настоящего Порядка.</w:t>
      </w:r>
    </w:p>
    <w:p w:rsidR="00A72366" w:rsidRPr="0027442C" w:rsidRDefault="00A72366" w:rsidP="00CC1C9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42C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7442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7442C">
        <w:rPr>
          <w:rFonts w:ascii="Times New Roman" w:hAnsi="Times New Roman" w:cs="Times New Roman"/>
          <w:b/>
          <w:sz w:val="28"/>
          <w:szCs w:val="28"/>
        </w:rPr>
        <w:t xml:space="preserve">. Процедура проведения </w:t>
      </w:r>
      <w:proofErr w:type="spellStart"/>
      <w:r w:rsidRPr="0027442C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27442C">
        <w:rPr>
          <w:rFonts w:ascii="Times New Roman" w:hAnsi="Times New Roman" w:cs="Times New Roman"/>
          <w:b/>
          <w:sz w:val="28"/>
          <w:szCs w:val="28"/>
        </w:rPr>
        <w:t xml:space="preserve"> экспертизы муниципальных нормативных правовых актов и их проектов</w:t>
      </w:r>
    </w:p>
    <w:p w:rsidR="00A72366" w:rsidRPr="0027442C" w:rsidRDefault="00A72366" w:rsidP="00CC1C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2366" w:rsidRPr="0027442C" w:rsidRDefault="00A72366" w:rsidP="00CC1C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42C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27442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7442C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27442C">
        <w:rPr>
          <w:rFonts w:ascii="Times New Roman" w:hAnsi="Times New Roman" w:cs="Times New Roman"/>
          <w:sz w:val="28"/>
          <w:szCs w:val="28"/>
        </w:rPr>
        <w:t xml:space="preserve"> экспертиза проектов муниципальных нормативных правовых актов</w:t>
      </w:r>
      <w:r w:rsidRPr="002744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442C">
        <w:rPr>
          <w:rFonts w:ascii="Times New Roman" w:hAnsi="Times New Roman" w:cs="Times New Roman"/>
          <w:sz w:val="28"/>
          <w:szCs w:val="28"/>
        </w:rPr>
        <w:t>проводится одновременно с проведением их правовой экспертизы.</w:t>
      </w:r>
    </w:p>
    <w:p w:rsidR="00A72366" w:rsidRPr="0027442C" w:rsidRDefault="00A72366" w:rsidP="00CC1C98">
      <w:pPr>
        <w:autoSpaceDE w:val="0"/>
        <w:ind w:firstLine="709"/>
        <w:jc w:val="both"/>
        <w:rPr>
          <w:szCs w:val="28"/>
        </w:rPr>
      </w:pPr>
      <w:r w:rsidRPr="0027442C">
        <w:rPr>
          <w:szCs w:val="28"/>
        </w:rPr>
        <w:t>7.</w:t>
      </w:r>
      <w:r w:rsidRPr="0027442C">
        <w:rPr>
          <w:szCs w:val="28"/>
        </w:rPr>
        <w:tab/>
      </w:r>
      <w:proofErr w:type="spellStart"/>
      <w:r w:rsidRPr="0027442C">
        <w:rPr>
          <w:szCs w:val="28"/>
        </w:rPr>
        <w:t>Антикоррупционная</w:t>
      </w:r>
      <w:proofErr w:type="spellEnd"/>
      <w:r w:rsidRPr="0027442C">
        <w:rPr>
          <w:szCs w:val="28"/>
        </w:rPr>
        <w:t xml:space="preserve"> экспертиза действующих муниципальных нормативных правовых актов проводится:</w:t>
      </w:r>
    </w:p>
    <w:p w:rsidR="00A72366" w:rsidRPr="0027442C" w:rsidRDefault="00A72366" w:rsidP="00CC1C98">
      <w:pPr>
        <w:autoSpaceDE w:val="0"/>
        <w:ind w:firstLine="709"/>
        <w:jc w:val="both"/>
        <w:rPr>
          <w:szCs w:val="28"/>
        </w:rPr>
      </w:pPr>
      <w:r w:rsidRPr="0027442C">
        <w:rPr>
          <w:szCs w:val="28"/>
        </w:rPr>
        <w:t>при мониторинге их применения;</w:t>
      </w:r>
    </w:p>
    <w:p w:rsidR="00A72366" w:rsidRPr="0027442C" w:rsidRDefault="00A72366" w:rsidP="00CC1C98">
      <w:pPr>
        <w:autoSpaceDE w:val="0"/>
        <w:ind w:firstLine="709"/>
        <w:jc w:val="both"/>
        <w:rPr>
          <w:szCs w:val="28"/>
        </w:rPr>
      </w:pPr>
      <w:r w:rsidRPr="0027442C">
        <w:rPr>
          <w:szCs w:val="28"/>
        </w:rPr>
        <w:t>при проведении их правовой экспертизы;</w:t>
      </w:r>
    </w:p>
    <w:p w:rsidR="00A72366" w:rsidRPr="00187A98" w:rsidRDefault="00A72366" w:rsidP="00CC1C98">
      <w:pPr>
        <w:autoSpaceDE w:val="0"/>
        <w:ind w:firstLine="709"/>
        <w:jc w:val="both"/>
        <w:rPr>
          <w:szCs w:val="28"/>
        </w:rPr>
      </w:pPr>
      <w:r w:rsidRPr="00187A98">
        <w:rPr>
          <w:szCs w:val="28"/>
        </w:rPr>
        <w:t xml:space="preserve">по указанию Главы муниципального образования </w:t>
      </w:r>
      <w:r>
        <w:rPr>
          <w:szCs w:val="28"/>
        </w:rPr>
        <w:t>Коржевское сельское</w:t>
      </w:r>
      <w:r w:rsidR="00CC1C98">
        <w:rPr>
          <w:szCs w:val="28"/>
        </w:rPr>
        <w:t xml:space="preserve"> </w:t>
      </w:r>
      <w:r w:rsidRPr="00187A98">
        <w:rPr>
          <w:szCs w:val="28"/>
        </w:rPr>
        <w:t>поселение.</w:t>
      </w:r>
    </w:p>
    <w:p w:rsidR="00A72366" w:rsidRPr="0027442C" w:rsidRDefault="00A72366" w:rsidP="00CC1C98">
      <w:pPr>
        <w:autoSpaceDE w:val="0"/>
        <w:ind w:firstLine="709"/>
        <w:jc w:val="both"/>
        <w:rPr>
          <w:szCs w:val="28"/>
        </w:rPr>
      </w:pPr>
      <w:r w:rsidRPr="0027442C">
        <w:rPr>
          <w:szCs w:val="28"/>
        </w:rPr>
        <w:t>8.</w:t>
      </w:r>
      <w:r w:rsidRPr="0027442C">
        <w:rPr>
          <w:szCs w:val="28"/>
        </w:rPr>
        <w:tab/>
        <w:t xml:space="preserve">По указанию </w:t>
      </w:r>
      <w:r>
        <w:rPr>
          <w:szCs w:val="28"/>
        </w:rPr>
        <w:t>Председателя Совета депутатов МО Коржевское сельское</w:t>
      </w:r>
      <w:r w:rsidR="00CC1C98">
        <w:rPr>
          <w:szCs w:val="28"/>
        </w:rPr>
        <w:t xml:space="preserve"> </w:t>
      </w:r>
      <w:r>
        <w:rPr>
          <w:szCs w:val="28"/>
        </w:rPr>
        <w:t xml:space="preserve">поселение </w:t>
      </w:r>
      <w:proofErr w:type="spellStart"/>
      <w:r>
        <w:rPr>
          <w:szCs w:val="28"/>
        </w:rPr>
        <w:t>Инзенского</w:t>
      </w:r>
      <w:proofErr w:type="spellEnd"/>
      <w:r>
        <w:rPr>
          <w:szCs w:val="28"/>
        </w:rPr>
        <w:t xml:space="preserve"> района </w:t>
      </w:r>
      <w:r w:rsidRPr="0027442C">
        <w:rPr>
          <w:szCs w:val="28"/>
        </w:rPr>
        <w:t xml:space="preserve">проводится </w:t>
      </w:r>
      <w:proofErr w:type="spellStart"/>
      <w:r w:rsidRPr="0027442C">
        <w:rPr>
          <w:szCs w:val="28"/>
        </w:rPr>
        <w:t>антикоррупционная</w:t>
      </w:r>
      <w:proofErr w:type="spellEnd"/>
      <w:r w:rsidRPr="0027442C">
        <w:rPr>
          <w:szCs w:val="28"/>
        </w:rPr>
        <w:t xml:space="preserve"> экспертиза ненормативных муниципальных правовых актов и их проектов, принимаемых </w:t>
      </w:r>
      <w:r>
        <w:rPr>
          <w:szCs w:val="28"/>
        </w:rPr>
        <w:t>представительным органом местного самоуправления</w:t>
      </w:r>
      <w:r w:rsidRPr="0027442C">
        <w:rPr>
          <w:szCs w:val="28"/>
        </w:rPr>
        <w:t>, в соответствии  с настоящим Порядком.</w:t>
      </w:r>
    </w:p>
    <w:p w:rsidR="00A72366" w:rsidRPr="0027442C" w:rsidRDefault="00A72366" w:rsidP="00CC1C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42C">
        <w:rPr>
          <w:rFonts w:ascii="Times New Roman" w:hAnsi="Times New Roman" w:cs="Times New Roman"/>
          <w:sz w:val="28"/>
          <w:szCs w:val="28"/>
        </w:rPr>
        <w:t>9.</w:t>
      </w:r>
      <w:r w:rsidRPr="0027442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7442C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proofErr w:type="spellStart"/>
      <w:r w:rsidRPr="0027442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27442C">
        <w:rPr>
          <w:rFonts w:ascii="Times New Roman" w:hAnsi="Times New Roman" w:cs="Times New Roman"/>
          <w:sz w:val="28"/>
          <w:szCs w:val="28"/>
        </w:rPr>
        <w:t xml:space="preserve"> экспертизы проводится анализ на наличие в муниципальных нормативных правовых актах и их проектах положений, содержащих </w:t>
      </w:r>
      <w:proofErr w:type="spellStart"/>
      <w:r w:rsidRPr="0027442C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27442C">
        <w:rPr>
          <w:rFonts w:ascii="Times New Roman" w:hAnsi="Times New Roman" w:cs="Times New Roman"/>
          <w:sz w:val="28"/>
          <w:szCs w:val="28"/>
        </w:rPr>
        <w:t xml:space="preserve"> факторы, в соответствии с методикой проведения </w:t>
      </w:r>
      <w:proofErr w:type="spellStart"/>
      <w:r w:rsidRPr="0027442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27442C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</w:t>
      </w:r>
      <w:proofErr w:type="spellStart"/>
      <w:r w:rsidRPr="0027442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27442C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актов».</w:t>
      </w:r>
      <w:proofErr w:type="gramEnd"/>
    </w:p>
    <w:p w:rsidR="00A72366" w:rsidRPr="0027442C" w:rsidRDefault="00A72366" w:rsidP="00CC1C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42C">
        <w:rPr>
          <w:rFonts w:ascii="Times New Roman" w:hAnsi="Times New Roman" w:cs="Times New Roman"/>
          <w:sz w:val="28"/>
          <w:szCs w:val="28"/>
        </w:rPr>
        <w:t>10.</w:t>
      </w:r>
      <w:r w:rsidRPr="0027442C">
        <w:rPr>
          <w:rFonts w:ascii="Times New Roman" w:hAnsi="Times New Roman" w:cs="Times New Roman"/>
          <w:sz w:val="28"/>
          <w:szCs w:val="28"/>
        </w:rPr>
        <w:tab/>
        <w:t xml:space="preserve">Срок проведения </w:t>
      </w:r>
      <w:proofErr w:type="spellStart"/>
      <w:r w:rsidRPr="0027442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27442C">
        <w:rPr>
          <w:rFonts w:ascii="Times New Roman" w:hAnsi="Times New Roman" w:cs="Times New Roman"/>
          <w:sz w:val="28"/>
          <w:szCs w:val="28"/>
        </w:rPr>
        <w:t xml:space="preserve"> экспертизы </w:t>
      </w:r>
      <w:r w:rsidRPr="002744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нормативных правовых актов, проектов муниципальных нормативных правовых актов</w:t>
      </w:r>
      <w:r w:rsidRPr="0027442C">
        <w:rPr>
          <w:rFonts w:ascii="Times New Roman" w:hAnsi="Times New Roman" w:cs="Times New Roman"/>
          <w:sz w:val="28"/>
          <w:szCs w:val="28"/>
        </w:rPr>
        <w:t xml:space="preserve"> составляет</w:t>
      </w:r>
      <w:r>
        <w:rPr>
          <w:rFonts w:ascii="Times New Roman" w:hAnsi="Times New Roman" w:cs="Times New Roman"/>
          <w:sz w:val="28"/>
          <w:szCs w:val="28"/>
        </w:rPr>
        <w:t xml:space="preserve"> три</w:t>
      </w:r>
      <w:r w:rsidRPr="0027442C">
        <w:rPr>
          <w:rFonts w:ascii="Times New Roman" w:hAnsi="Times New Roman" w:cs="Times New Roman"/>
          <w:sz w:val="28"/>
          <w:szCs w:val="28"/>
        </w:rPr>
        <w:t xml:space="preserve">  рабочих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7442C">
        <w:rPr>
          <w:rFonts w:ascii="Times New Roman" w:hAnsi="Times New Roman" w:cs="Times New Roman"/>
          <w:sz w:val="28"/>
          <w:szCs w:val="28"/>
        </w:rPr>
        <w:t>.</w:t>
      </w:r>
    </w:p>
    <w:p w:rsidR="00A72366" w:rsidRPr="0027442C" w:rsidRDefault="00A72366" w:rsidP="00CC1C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42C">
        <w:rPr>
          <w:rFonts w:ascii="Times New Roman" w:hAnsi="Times New Roman" w:cs="Times New Roman"/>
          <w:sz w:val="28"/>
          <w:szCs w:val="28"/>
        </w:rPr>
        <w:t xml:space="preserve">11. Результаты </w:t>
      </w:r>
      <w:proofErr w:type="spellStart"/>
      <w:r w:rsidRPr="0027442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27442C">
        <w:rPr>
          <w:rFonts w:ascii="Times New Roman" w:hAnsi="Times New Roman" w:cs="Times New Roman"/>
          <w:sz w:val="28"/>
          <w:szCs w:val="28"/>
        </w:rPr>
        <w:t xml:space="preserve"> экспертизы отражаются в заключении, составляемом в пределах установленного пунктом 10 настоящего Порядка срока.</w:t>
      </w:r>
    </w:p>
    <w:p w:rsidR="00A72366" w:rsidRPr="00187A98" w:rsidRDefault="00A72366" w:rsidP="00CC1C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98">
        <w:rPr>
          <w:rFonts w:ascii="Times New Roman" w:hAnsi="Times New Roman" w:cs="Times New Roman"/>
          <w:sz w:val="28"/>
          <w:szCs w:val="28"/>
        </w:rPr>
        <w:t xml:space="preserve">Заключение по результатам проведения </w:t>
      </w:r>
      <w:proofErr w:type="spellStart"/>
      <w:r w:rsidRPr="00187A9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87A98">
        <w:rPr>
          <w:rFonts w:ascii="Times New Roman" w:hAnsi="Times New Roman" w:cs="Times New Roman"/>
          <w:sz w:val="28"/>
          <w:szCs w:val="28"/>
        </w:rPr>
        <w:t xml:space="preserve"> экспертизы подписывается специалистами администрации МО </w:t>
      </w:r>
      <w:r>
        <w:rPr>
          <w:rFonts w:ascii="Times New Roman" w:hAnsi="Times New Roman" w:cs="Times New Roman"/>
          <w:sz w:val="28"/>
          <w:szCs w:val="28"/>
        </w:rPr>
        <w:t>Коржевское сельское</w:t>
      </w:r>
      <w:r w:rsidR="00CC1C98">
        <w:rPr>
          <w:rFonts w:ascii="Times New Roman" w:hAnsi="Times New Roman" w:cs="Times New Roman"/>
          <w:sz w:val="28"/>
          <w:szCs w:val="28"/>
        </w:rPr>
        <w:t xml:space="preserve"> </w:t>
      </w:r>
      <w:r w:rsidRPr="00187A98">
        <w:rPr>
          <w:rFonts w:ascii="Times New Roman" w:hAnsi="Times New Roman" w:cs="Times New Roman"/>
          <w:sz w:val="28"/>
          <w:szCs w:val="28"/>
        </w:rPr>
        <w:t>поселение, уполномоченными проводить</w:t>
      </w:r>
      <w:r w:rsidRPr="00187A98">
        <w:rPr>
          <w:sz w:val="28"/>
          <w:szCs w:val="28"/>
        </w:rPr>
        <w:t xml:space="preserve"> </w:t>
      </w:r>
      <w:proofErr w:type="spellStart"/>
      <w:r w:rsidRPr="00187A98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187A98">
        <w:rPr>
          <w:rFonts w:ascii="Times New Roman" w:hAnsi="Times New Roman" w:cs="Times New Roman"/>
          <w:sz w:val="28"/>
          <w:szCs w:val="28"/>
        </w:rPr>
        <w:t xml:space="preserve"> экспертизу ненормативных муниципальных правовых актов и их проектов</w:t>
      </w:r>
      <w:proofErr w:type="gramStart"/>
      <w:r w:rsidRPr="00187A98">
        <w:rPr>
          <w:rFonts w:ascii="Times New Roman" w:hAnsi="Times New Roman" w:cs="Times New Roman"/>
          <w:sz w:val="28"/>
          <w:szCs w:val="28"/>
        </w:rPr>
        <w:t xml:space="preserve"> </w:t>
      </w:r>
      <w:r w:rsidRPr="00187A9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A72366" w:rsidRPr="0027442C" w:rsidRDefault="00A72366" w:rsidP="00CC1C98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В заключении по результатам проведения </w:t>
      </w:r>
      <w:proofErr w:type="spellStart"/>
      <w:r w:rsidRPr="0027442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27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должны быть указаны выявленные в муниципальном нормативном правовом акте, проекте муниципального нормативного правового акта </w:t>
      </w:r>
      <w:proofErr w:type="spellStart"/>
      <w:r w:rsidRPr="002744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27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и предложены способы их устранения.</w:t>
      </w:r>
    </w:p>
    <w:p w:rsidR="00A72366" w:rsidRPr="0027442C" w:rsidRDefault="00A72366" w:rsidP="00CC1C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42C">
        <w:rPr>
          <w:rFonts w:ascii="Times New Roman" w:hAnsi="Times New Roman" w:cs="Times New Roman"/>
          <w:sz w:val="28"/>
          <w:szCs w:val="28"/>
        </w:rPr>
        <w:t xml:space="preserve">13. Заключение </w:t>
      </w:r>
      <w:r w:rsidRPr="0027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проведения </w:t>
      </w:r>
      <w:proofErr w:type="spellStart"/>
      <w:r w:rsidRPr="0027442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27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</w:t>
      </w:r>
      <w:r w:rsidRPr="0027442C">
        <w:rPr>
          <w:rFonts w:ascii="Times New Roman" w:hAnsi="Times New Roman" w:cs="Times New Roman"/>
          <w:sz w:val="28"/>
          <w:szCs w:val="28"/>
        </w:rPr>
        <w:t xml:space="preserve">носит рекомендательный характер и подлежит обязательному рассмотрению </w:t>
      </w:r>
      <w:r>
        <w:rPr>
          <w:rFonts w:ascii="Times New Roman" w:hAnsi="Times New Roman" w:cs="Times New Roman"/>
          <w:sz w:val="28"/>
          <w:szCs w:val="28"/>
        </w:rPr>
        <w:t xml:space="preserve">Советом депутатов МО Коржевское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совместно с проектом муниципального нормативного правового акта</w:t>
      </w:r>
      <w:r w:rsidRPr="0027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ближайшем своём заседании.</w:t>
      </w:r>
    </w:p>
    <w:p w:rsidR="00A72366" w:rsidRPr="00970425" w:rsidRDefault="00A72366" w:rsidP="00CC1C98">
      <w:pPr>
        <w:ind w:firstLine="709"/>
        <w:jc w:val="both"/>
        <w:rPr>
          <w:rStyle w:val="FontStyle22"/>
          <w:color w:val="000000"/>
          <w:sz w:val="28"/>
          <w:szCs w:val="28"/>
        </w:rPr>
      </w:pPr>
      <w:r w:rsidRPr="00970425">
        <w:rPr>
          <w:color w:val="000000"/>
          <w:szCs w:val="28"/>
        </w:rPr>
        <w:t xml:space="preserve">14. </w:t>
      </w:r>
      <w:r w:rsidRPr="00970425">
        <w:rPr>
          <w:rStyle w:val="FontStyle22"/>
          <w:color w:val="000000"/>
          <w:sz w:val="28"/>
          <w:szCs w:val="28"/>
        </w:rPr>
        <w:t xml:space="preserve">В случае возникновения разногласий, возникающих при оценке указанных в заключении </w:t>
      </w:r>
      <w:proofErr w:type="spellStart"/>
      <w:r w:rsidRPr="00970425">
        <w:rPr>
          <w:rStyle w:val="FontStyle22"/>
          <w:color w:val="000000"/>
          <w:sz w:val="28"/>
          <w:szCs w:val="28"/>
        </w:rPr>
        <w:t>коррупциогенных</w:t>
      </w:r>
      <w:proofErr w:type="spellEnd"/>
      <w:r w:rsidRPr="00970425">
        <w:rPr>
          <w:rStyle w:val="FontStyle22"/>
          <w:color w:val="000000"/>
          <w:sz w:val="28"/>
          <w:szCs w:val="28"/>
        </w:rPr>
        <w:t xml:space="preserve"> факторов, такие разногласия разрешаются в </w:t>
      </w:r>
      <w:r>
        <w:rPr>
          <w:rStyle w:val="FontStyle22"/>
          <w:color w:val="000000"/>
          <w:sz w:val="28"/>
          <w:szCs w:val="28"/>
        </w:rPr>
        <w:t xml:space="preserve">Совете депутатов МО Коржевское сельское поселение </w:t>
      </w:r>
      <w:proofErr w:type="spellStart"/>
      <w:r>
        <w:rPr>
          <w:rStyle w:val="FontStyle22"/>
          <w:color w:val="000000"/>
          <w:sz w:val="28"/>
          <w:szCs w:val="28"/>
        </w:rPr>
        <w:lastRenderedPageBreak/>
        <w:t>Инзенского</w:t>
      </w:r>
      <w:proofErr w:type="spellEnd"/>
      <w:r>
        <w:rPr>
          <w:rStyle w:val="FontStyle22"/>
          <w:color w:val="000000"/>
          <w:sz w:val="28"/>
          <w:szCs w:val="28"/>
        </w:rPr>
        <w:t xml:space="preserve"> района </w:t>
      </w:r>
      <w:r w:rsidRPr="00970425">
        <w:rPr>
          <w:rStyle w:val="FontStyle22"/>
          <w:color w:val="000000"/>
          <w:sz w:val="28"/>
          <w:szCs w:val="28"/>
        </w:rPr>
        <w:t xml:space="preserve">путем создания </w:t>
      </w:r>
      <w:r>
        <w:rPr>
          <w:rStyle w:val="FontStyle22"/>
          <w:color w:val="000000"/>
          <w:sz w:val="28"/>
          <w:szCs w:val="28"/>
        </w:rPr>
        <w:t xml:space="preserve">комиссии </w:t>
      </w:r>
      <w:r w:rsidRPr="00970425">
        <w:rPr>
          <w:rStyle w:val="FontStyle22"/>
          <w:color w:val="000000"/>
          <w:sz w:val="28"/>
          <w:szCs w:val="28"/>
        </w:rPr>
        <w:t>в срок не более пяти рабочих дней.</w:t>
      </w:r>
    </w:p>
    <w:p w:rsidR="00A72366" w:rsidRPr="0027442C" w:rsidRDefault="00A72366" w:rsidP="00CC1C98">
      <w:pPr>
        <w:ind w:firstLine="709"/>
        <w:jc w:val="both"/>
        <w:rPr>
          <w:rStyle w:val="FontStyle22"/>
          <w:sz w:val="28"/>
          <w:szCs w:val="28"/>
        </w:rPr>
      </w:pPr>
      <w:r w:rsidRPr="0027442C">
        <w:rPr>
          <w:rStyle w:val="FontStyle22"/>
          <w:sz w:val="28"/>
          <w:szCs w:val="28"/>
        </w:rPr>
        <w:t>Письменно оформленны</w:t>
      </w:r>
      <w:r>
        <w:rPr>
          <w:rStyle w:val="FontStyle22"/>
          <w:sz w:val="28"/>
          <w:szCs w:val="28"/>
        </w:rPr>
        <w:t xml:space="preserve">й протокол заседания комиссии в течение 3-х дней направляется Председателю Совета депутатов МО Коржевское сельское поселение </w:t>
      </w:r>
      <w:proofErr w:type="spellStart"/>
      <w:r>
        <w:rPr>
          <w:rStyle w:val="FontStyle22"/>
          <w:sz w:val="28"/>
          <w:szCs w:val="28"/>
        </w:rPr>
        <w:t>Инзенского</w:t>
      </w:r>
      <w:proofErr w:type="spellEnd"/>
      <w:r>
        <w:rPr>
          <w:rStyle w:val="FontStyle22"/>
          <w:sz w:val="28"/>
          <w:szCs w:val="28"/>
        </w:rPr>
        <w:t xml:space="preserve"> района </w:t>
      </w:r>
      <w:r w:rsidRPr="0027442C">
        <w:rPr>
          <w:rStyle w:val="FontStyle22"/>
          <w:sz w:val="28"/>
          <w:szCs w:val="28"/>
        </w:rPr>
        <w:t>вместе с заключением</w:t>
      </w:r>
      <w:r w:rsidRPr="0027442C">
        <w:rPr>
          <w:szCs w:val="28"/>
          <w:lang w:eastAsia="ru-RU"/>
        </w:rPr>
        <w:t xml:space="preserve"> по результатам проведения </w:t>
      </w:r>
      <w:proofErr w:type="spellStart"/>
      <w:r w:rsidRPr="0027442C">
        <w:rPr>
          <w:szCs w:val="28"/>
          <w:lang w:eastAsia="ru-RU"/>
        </w:rPr>
        <w:t>антикоррупционной</w:t>
      </w:r>
      <w:proofErr w:type="spellEnd"/>
      <w:r w:rsidRPr="0027442C">
        <w:rPr>
          <w:szCs w:val="28"/>
          <w:lang w:eastAsia="ru-RU"/>
        </w:rPr>
        <w:t xml:space="preserve"> экспертизы</w:t>
      </w:r>
      <w:r>
        <w:rPr>
          <w:szCs w:val="28"/>
          <w:lang w:eastAsia="ru-RU"/>
        </w:rPr>
        <w:t>.</w:t>
      </w:r>
    </w:p>
    <w:p w:rsidR="00A72366" w:rsidRPr="0027442C" w:rsidRDefault="00A72366" w:rsidP="00CC1C98">
      <w:pPr>
        <w:pStyle w:val="ConsPlusNormal"/>
        <w:widowControl/>
        <w:ind w:firstLine="709"/>
        <w:jc w:val="both"/>
        <w:rPr>
          <w:rStyle w:val="FontStyle22"/>
          <w:sz w:val="28"/>
          <w:szCs w:val="28"/>
        </w:rPr>
      </w:pPr>
      <w:r w:rsidRPr="0027442C">
        <w:rPr>
          <w:rFonts w:ascii="Times New Roman" w:hAnsi="Times New Roman" w:cs="Times New Roman"/>
          <w:sz w:val="28"/>
          <w:szCs w:val="28"/>
        </w:rPr>
        <w:t xml:space="preserve">15. </w:t>
      </w:r>
      <w:r w:rsidRPr="0027442C">
        <w:rPr>
          <w:rStyle w:val="FontStyle22"/>
          <w:sz w:val="28"/>
          <w:szCs w:val="28"/>
        </w:rPr>
        <w:t xml:space="preserve">Проекты муниципальных нормативных правовых актов, содержащие </w:t>
      </w:r>
      <w:proofErr w:type="spellStart"/>
      <w:r w:rsidRPr="0027442C">
        <w:rPr>
          <w:rStyle w:val="FontStyle22"/>
          <w:sz w:val="28"/>
          <w:szCs w:val="28"/>
        </w:rPr>
        <w:t>коррупциогенные</w:t>
      </w:r>
      <w:proofErr w:type="spellEnd"/>
      <w:r w:rsidRPr="0027442C">
        <w:rPr>
          <w:rStyle w:val="FontStyle22"/>
          <w:sz w:val="28"/>
          <w:szCs w:val="28"/>
        </w:rPr>
        <w:t xml:space="preserve"> факторы, подлежат доработке и повторной </w:t>
      </w:r>
      <w:proofErr w:type="spellStart"/>
      <w:r w:rsidRPr="0027442C">
        <w:rPr>
          <w:rStyle w:val="FontStyle22"/>
          <w:sz w:val="28"/>
          <w:szCs w:val="28"/>
        </w:rPr>
        <w:t>антикоррупционной</w:t>
      </w:r>
      <w:proofErr w:type="spellEnd"/>
      <w:r w:rsidRPr="0027442C">
        <w:rPr>
          <w:rStyle w:val="FontStyle22"/>
          <w:sz w:val="28"/>
          <w:szCs w:val="28"/>
        </w:rPr>
        <w:t xml:space="preserve"> экспертизе.</w:t>
      </w:r>
    </w:p>
    <w:p w:rsidR="00A72366" w:rsidRPr="0027442C" w:rsidRDefault="00A72366" w:rsidP="00CC1C98">
      <w:pPr>
        <w:ind w:firstLine="708"/>
        <w:jc w:val="both"/>
        <w:rPr>
          <w:rStyle w:val="FontStyle22"/>
          <w:sz w:val="28"/>
          <w:szCs w:val="28"/>
        </w:rPr>
      </w:pPr>
      <w:r w:rsidRPr="0027442C">
        <w:rPr>
          <w:rStyle w:val="FontStyle22"/>
          <w:sz w:val="28"/>
          <w:szCs w:val="28"/>
        </w:rPr>
        <w:t xml:space="preserve">Повторная </w:t>
      </w:r>
      <w:proofErr w:type="spellStart"/>
      <w:r w:rsidRPr="0027442C">
        <w:rPr>
          <w:rStyle w:val="FontStyle22"/>
          <w:sz w:val="28"/>
          <w:szCs w:val="28"/>
        </w:rPr>
        <w:t>антикоррупционная</w:t>
      </w:r>
      <w:proofErr w:type="spellEnd"/>
      <w:r w:rsidRPr="0027442C">
        <w:rPr>
          <w:rStyle w:val="FontStyle22"/>
          <w:sz w:val="28"/>
          <w:szCs w:val="28"/>
        </w:rPr>
        <w:t xml:space="preserve"> экспертиза проектов муниципальных нормативных правовых актов проводится в соответствии с настоящим Порядком.</w:t>
      </w:r>
    </w:p>
    <w:p w:rsidR="00A72366" w:rsidRPr="0027442C" w:rsidRDefault="00A72366" w:rsidP="00CC1C98">
      <w:pPr>
        <w:ind w:firstLine="709"/>
        <w:jc w:val="both"/>
        <w:rPr>
          <w:b/>
          <w:szCs w:val="28"/>
          <w:lang w:eastAsia="ru-RU"/>
        </w:rPr>
      </w:pPr>
      <w:r w:rsidRPr="0027442C">
        <w:rPr>
          <w:b/>
          <w:szCs w:val="28"/>
          <w:lang w:eastAsia="ru-RU"/>
        </w:rPr>
        <w:t xml:space="preserve">Раздел </w:t>
      </w:r>
      <w:r w:rsidRPr="0027442C">
        <w:rPr>
          <w:b/>
          <w:szCs w:val="28"/>
          <w:lang w:val="en-US" w:eastAsia="ru-RU"/>
        </w:rPr>
        <w:t>IV</w:t>
      </w:r>
      <w:r w:rsidRPr="0027442C">
        <w:rPr>
          <w:b/>
          <w:szCs w:val="28"/>
          <w:lang w:eastAsia="ru-RU"/>
        </w:rPr>
        <w:t xml:space="preserve">. Независимая </w:t>
      </w:r>
      <w:proofErr w:type="spellStart"/>
      <w:r w:rsidRPr="0027442C">
        <w:rPr>
          <w:b/>
          <w:szCs w:val="28"/>
          <w:lang w:eastAsia="ru-RU"/>
        </w:rPr>
        <w:t>антикоррупционная</w:t>
      </w:r>
      <w:proofErr w:type="spellEnd"/>
      <w:r w:rsidRPr="0027442C">
        <w:rPr>
          <w:b/>
          <w:szCs w:val="28"/>
          <w:lang w:eastAsia="ru-RU"/>
        </w:rPr>
        <w:t xml:space="preserve"> экспертиза</w:t>
      </w:r>
    </w:p>
    <w:p w:rsidR="00A72366" w:rsidRPr="0027442C" w:rsidRDefault="00A72366" w:rsidP="00CC1C9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7442C">
        <w:rPr>
          <w:szCs w:val="28"/>
        </w:rPr>
        <w:t>16</w:t>
      </w:r>
      <w:r w:rsidRPr="0027442C">
        <w:rPr>
          <w:i/>
          <w:szCs w:val="28"/>
        </w:rPr>
        <w:t>.</w:t>
      </w:r>
      <w:r w:rsidRPr="0027442C">
        <w:rPr>
          <w:i/>
          <w:szCs w:val="28"/>
        </w:rPr>
        <w:tab/>
      </w:r>
      <w:r w:rsidRPr="0027442C">
        <w:rPr>
          <w:szCs w:val="28"/>
        </w:rPr>
        <w:t>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средств</w:t>
      </w:r>
      <w:r>
        <w:rPr>
          <w:szCs w:val="28"/>
        </w:rPr>
        <w:t>,</w:t>
      </w:r>
      <w:r w:rsidRPr="0027442C">
        <w:rPr>
          <w:szCs w:val="28"/>
        </w:rPr>
        <w:t xml:space="preserve"> проводить независимую </w:t>
      </w:r>
      <w:proofErr w:type="spellStart"/>
      <w:r w:rsidRPr="0027442C">
        <w:rPr>
          <w:szCs w:val="28"/>
        </w:rPr>
        <w:t>антикоррупционную</w:t>
      </w:r>
      <w:proofErr w:type="spellEnd"/>
      <w:r w:rsidRPr="0027442C">
        <w:rPr>
          <w:szCs w:val="28"/>
        </w:rPr>
        <w:t xml:space="preserve"> экспертизу.</w:t>
      </w:r>
    </w:p>
    <w:p w:rsidR="00A72366" w:rsidRPr="0027442C" w:rsidRDefault="00A72366" w:rsidP="00CC1C98">
      <w:pPr>
        <w:ind w:firstLine="709"/>
        <w:jc w:val="both"/>
        <w:rPr>
          <w:szCs w:val="28"/>
        </w:rPr>
      </w:pPr>
      <w:r w:rsidRPr="0027442C">
        <w:rPr>
          <w:szCs w:val="28"/>
          <w:lang w:eastAsia="ru-RU"/>
        </w:rPr>
        <w:t xml:space="preserve">17. </w:t>
      </w:r>
      <w:proofErr w:type="gramStart"/>
      <w:r w:rsidRPr="0027442C">
        <w:rPr>
          <w:szCs w:val="28"/>
          <w:lang w:eastAsia="ru-RU"/>
        </w:rPr>
        <w:t xml:space="preserve">Для проведения независимой </w:t>
      </w:r>
      <w:proofErr w:type="spellStart"/>
      <w:r w:rsidRPr="0027442C">
        <w:rPr>
          <w:szCs w:val="28"/>
          <w:lang w:eastAsia="ru-RU"/>
        </w:rPr>
        <w:t>антикоррупционной</w:t>
      </w:r>
      <w:proofErr w:type="spellEnd"/>
      <w:r w:rsidRPr="0027442C">
        <w:rPr>
          <w:szCs w:val="28"/>
          <w:lang w:eastAsia="ru-RU"/>
        </w:rPr>
        <w:t xml:space="preserve"> экспертизы </w:t>
      </w:r>
      <w:r>
        <w:rPr>
          <w:szCs w:val="28"/>
          <w:lang w:eastAsia="ru-RU"/>
        </w:rPr>
        <w:t xml:space="preserve">Совет депутатов МО Коржевское сельское поселение </w:t>
      </w:r>
      <w:proofErr w:type="spellStart"/>
      <w:r>
        <w:rPr>
          <w:szCs w:val="28"/>
          <w:lang w:eastAsia="ru-RU"/>
        </w:rPr>
        <w:t>Инзенского</w:t>
      </w:r>
      <w:proofErr w:type="spellEnd"/>
      <w:r>
        <w:rPr>
          <w:szCs w:val="28"/>
          <w:lang w:eastAsia="ru-RU"/>
        </w:rPr>
        <w:t xml:space="preserve"> района</w:t>
      </w:r>
      <w:r w:rsidRPr="0027442C">
        <w:rPr>
          <w:szCs w:val="28"/>
          <w:lang w:eastAsia="ru-RU"/>
        </w:rPr>
        <w:t xml:space="preserve"> - разработчик проекта муниципального нормативного правового акта размещает его на официальном сайте </w:t>
      </w:r>
      <w:r>
        <w:rPr>
          <w:szCs w:val="28"/>
          <w:lang w:eastAsia="ru-RU"/>
        </w:rPr>
        <w:t xml:space="preserve">МО Коржевское сельское поселение </w:t>
      </w:r>
      <w:proofErr w:type="spellStart"/>
      <w:r>
        <w:rPr>
          <w:szCs w:val="28"/>
          <w:lang w:eastAsia="ru-RU"/>
        </w:rPr>
        <w:t>Инзенского</w:t>
      </w:r>
      <w:proofErr w:type="spellEnd"/>
      <w:r>
        <w:rPr>
          <w:szCs w:val="28"/>
          <w:lang w:eastAsia="ru-RU"/>
        </w:rPr>
        <w:t xml:space="preserve"> района </w:t>
      </w:r>
      <w:r w:rsidRPr="0027442C">
        <w:rPr>
          <w:szCs w:val="28"/>
          <w:lang w:eastAsia="ru-RU"/>
        </w:rPr>
        <w:t xml:space="preserve">в сети Интернет в течение рабочего дня, соответствующего дню его направления на согласование, </w:t>
      </w:r>
      <w:r w:rsidRPr="0027442C">
        <w:rPr>
          <w:szCs w:val="28"/>
        </w:rPr>
        <w:t xml:space="preserve">с указанием дат начала и окончания приема заключений по результатам независимой </w:t>
      </w:r>
      <w:proofErr w:type="spellStart"/>
      <w:r w:rsidRPr="0027442C">
        <w:rPr>
          <w:szCs w:val="28"/>
        </w:rPr>
        <w:t>антикоррупционной</w:t>
      </w:r>
      <w:proofErr w:type="spellEnd"/>
      <w:r w:rsidRPr="0027442C">
        <w:rPr>
          <w:szCs w:val="28"/>
        </w:rPr>
        <w:t xml:space="preserve"> экспертизы.</w:t>
      </w:r>
      <w:proofErr w:type="gramEnd"/>
    </w:p>
    <w:p w:rsidR="00A72366" w:rsidRPr="0027442C" w:rsidRDefault="00A72366" w:rsidP="00CC1C98">
      <w:pPr>
        <w:ind w:firstLine="709"/>
        <w:jc w:val="both"/>
        <w:rPr>
          <w:szCs w:val="28"/>
          <w:lang w:eastAsia="ru-RU"/>
        </w:rPr>
      </w:pPr>
      <w:r w:rsidRPr="0027442C">
        <w:rPr>
          <w:szCs w:val="28"/>
          <w:lang w:eastAsia="ru-RU"/>
        </w:rPr>
        <w:t xml:space="preserve">18. Результаты независимой </w:t>
      </w:r>
      <w:proofErr w:type="spellStart"/>
      <w:r w:rsidRPr="0027442C">
        <w:rPr>
          <w:szCs w:val="28"/>
          <w:lang w:eastAsia="ru-RU"/>
        </w:rPr>
        <w:t>антикоррупционной</w:t>
      </w:r>
      <w:proofErr w:type="spellEnd"/>
      <w:r w:rsidRPr="0027442C">
        <w:rPr>
          <w:szCs w:val="28"/>
          <w:lang w:eastAsia="ru-RU"/>
        </w:rPr>
        <w:t xml:space="preserve"> экспертизы отражаются в заключении.</w:t>
      </w:r>
    </w:p>
    <w:p w:rsidR="00A72366" w:rsidRPr="0027442C" w:rsidRDefault="00A72366" w:rsidP="00CC1C98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В заключении по результатам проведения независимой </w:t>
      </w:r>
      <w:proofErr w:type="spellStart"/>
      <w:r w:rsidRPr="0027442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27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должны быть указаны выявленные в муниципальном нормативном правовом акте, проекте муниципального нормативного правового акта </w:t>
      </w:r>
      <w:proofErr w:type="spellStart"/>
      <w:r w:rsidRPr="002744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27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и предложены способы их устранения.</w:t>
      </w:r>
    </w:p>
    <w:p w:rsidR="00A72366" w:rsidRPr="0027442C" w:rsidRDefault="00A72366" w:rsidP="00CC1C9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7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Заключение по результатам независимой </w:t>
      </w:r>
      <w:proofErr w:type="spellStart"/>
      <w:r w:rsidRPr="0027442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27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носит рекомендательный характер и подлежит обязательному рассмотрению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депутатов МО Коржевское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Инзенского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27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тридцатидневный срок со дня его получения. </w:t>
      </w:r>
    </w:p>
    <w:p w:rsidR="00A72366" w:rsidRPr="0027442C" w:rsidRDefault="00A72366" w:rsidP="00CC1C9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27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гражданину или организации, проводившим независимую </w:t>
      </w:r>
      <w:proofErr w:type="spellStart"/>
      <w:r w:rsidRPr="0027442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антикоррупционную</w:t>
      </w:r>
      <w:proofErr w:type="spellEnd"/>
      <w:r w:rsidRPr="0027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экспертизу, направляется мотивированный ответ (за исключением случаев, когда в заключении отсутствуют информация о выявленных </w:t>
      </w:r>
      <w:proofErr w:type="spellStart"/>
      <w:r w:rsidRPr="002744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27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факторах, или предложения о способе устранения выявленных </w:t>
      </w:r>
      <w:proofErr w:type="spellStart"/>
      <w:r w:rsidRPr="002744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27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факторов), в котором отражается учет результатов независимой </w:t>
      </w:r>
      <w:proofErr w:type="spellStart"/>
      <w:r w:rsidRPr="0027442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27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и (или) причины несогласия с выявленным в </w:t>
      </w:r>
      <w:r w:rsidRPr="0027442C">
        <w:rPr>
          <w:rStyle w:val="FontStyle22"/>
          <w:sz w:val="28"/>
          <w:szCs w:val="28"/>
        </w:rPr>
        <w:t xml:space="preserve">муниципальном </w:t>
      </w:r>
      <w:r w:rsidRPr="002744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нормативном правовом акте или проекте</w:t>
      </w:r>
      <w:r w:rsidRPr="0027442C">
        <w:rPr>
          <w:rStyle w:val="FontStyle22"/>
          <w:sz w:val="28"/>
          <w:szCs w:val="28"/>
        </w:rPr>
        <w:t xml:space="preserve"> муниципального</w:t>
      </w:r>
      <w:r w:rsidRPr="0027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нормативного правового акта </w:t>
      </w:r>
      <w:proofErr w:type="spellStart"/>
      <w:r w:rsidRPr="002744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коррупциогенным</w:t>
      </w:r>
      <w:proofErr w:type="spellEnd"/>
      <w:r w:rsidRPr="0027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фактором.</w:t>
      </w:r>
      <w:proofErr w:type="gramEnd"/>
    </w:p>
    <w:p w:rsidR="00A72366" w:rsidRPr="0027442C" w:rsidRDefault="00A72366" w:rsidP="00CC1C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366" w:rsidRPr="00A72366" w:rsidRDefault="00A72366" w:rsidP="00CC1C98">
      <w:pPr>
        <w:jc w:val="both"/>
        <w:rPr>
          <w:rFonts w:ascii="Times New Roman" w:hAnsi="Times New Roman"/>
          <w:szCs w:val="28"/>
        </w:rPr>
      </w:pPr>
    </w:p>
    <w:sectPr w:rsidR="00A72366" w:rsidRPr="00A72366" w:rsidSect="00B6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366"/>
    <w:rsid w:val="002B6120"/>
    <w:rsid w:val="0059301F"/>
    <w:rsid w:val="00737176"/>
    <w:rsid w:val="008968E5"/>
    <w:rsid w:val="00A72366"/>
    <w:rsid w:val="00B07531"/>
    <w:rsid w:val="00B63D5C"/>
    <w:rsid w:val="00CC1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66"/>
    <w:pPr>
      <w:spacing w:after="0" w:line="240" w:lineRule="auto"/>
    </w:pPr>
    <w:rPr>
      <w:rFonts w:ascii="PT Astra Serif" w:hAnsi="PT Astra Serif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indenttext">
    <w:name w:val="formattext topleveltext indenttext"/>
    <w:basedOn w:val="a"/>
    <w:rsid w:val="00A72366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ru-RU"/>
    </w:rPr>
  </w:style>
  <w:style w:type="paragraph" w:styleId="a3">
    <w:name w:val="Normal (Web)"/>
    <w:basedOn w:val="a"/>
    <w:rsid w:val="00A72366"/>
    <w:pPr>
      <w:suppressAutoHyphens/>
      <w:spacing w:before="280" w:after="280"/>
    </w:pPr>
    <w:rPr>
      <w:rFonts w:ascii="Times New Roman" w:eastAsia="Times New Roman" w:hAnsi="Times New Roman"/>
      <w:sz w:val="24"/>
      <w:lang w:eastAsia="ar-SA"/>
    </w:rPr>
  </w:style>
  <w:style w:type="paragraph" w:customStyle="1" w:styleId="ConsPlusNormal">
    <w:name w:val="ConsPlusNormal"/>
    <w:rsid w:val="00A7236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22">
    <w:name w:val="Font Style22"/>
    <w:rsid w:val="00A7236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2</cp:revision>
  <cp:lastPrinted>2022-10-26T10:42:00Z</cp:lastPrinted>
  <dcterms:created xsi:type="dcterms:W3CDTF">2022-10-26T10:20:00Z</dcterms:created>
  <dcterms:modified xsi:type="dcterms:W3CDTF">2022-10-26T10:43:00Z</dcterms:modified>
</cp:coreProperties>
</file>