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41" w:rsidRDefault="003705E3" w:rsidP="003705E3">
      <w:pPr>
        <w:jc w:val="center"/>
        <w:rPr>
          <w:sz w:val="28"/>
          <w:szCs w:val="28"/>
        </w:rPr>
      </w:pPr>
      <w:r w:rsidRPr="004E3B25">
        <w:rPr>
          <w:sz w:val="28"/>
          <w:szCs w:val="28"/>
        </w:rPr>
        <w:t xml:space="preserve">АДМИНИСТРАЦИЯ </w:t>
      </w:r>
    </w:p>
    <w:p w:rsidR="003705E3" w:rsidRPr="004E3B25" w:rsidRDefault="003705E3" w:rsidP="003705E3">
      <w:pPr>
        <w:jc w:val="center"/>
        <w:rPr>
          <w:sz w:val="28"/>
          <w:szCs w:val="28"/>
        </w:rPr>
      </w:pPr>
      <w:r w:rsidRPr="004E3B25">
        <w:rPr>
          <w:sz w:val="28"/>
          <w:szCs w:val="28"/>
        </w:rPr>
        <w:t>МУНИЦИПАЛЬНОГО ОБРАЗОВАНИЯ</w:t>
      </w:r>
    </w:p>
    <w:p w:rsidR="003705E3" w:rsidRPr="004E3B25" w:rsidRDefault="00DB7141" w:rsidP="003705E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</w:t>
      </w:r>
      <w:r w:rsidR="003705E3" w:rsidRPr="004E3B25">
        <w:rPr>
          <w:sz w:val="28"/>
          <w:szCs w:val="28"/>
        </w:rPr>
        <w:t xml:space="preserve"> СЕЛЬСКОЕ ПОСЕЛЕНИЕ</w:t>
      </w:r>
    </w:p>
    <w:p w:rsidR="003705E3" w:rsidRPr="004E3B25" w:rsidRDefault="003705E3" w:rsidP="0074238F">
      <w:pPr>
        <w:jc w:val="center"/>
        <w:rPr>
          <w:sz w:val="28"/>
          <w:szCs w:val="28"/>
        </w:rPr>
      </w:pPr>
      <w:r w:rsidRPr="004E3B25">
        <w:rPr>
          <w:sz w:val="28"/>
          <w:szCs w:val="28"/>
        </w:rPr>
        <w:t>ИНЗЕНСКОГО РАЙОНА УЛЬЯНОВСКОЙ ОБЛАСТИ</w:t>
      </w:r>
    </w:p>
    <w:p w:rsidR="003705E3" w:rsidRPr="004E3B25" w:rsidRDefault="003705E3" w:rsidP="003705E3">
      <w:pPr>
        <w:jc w:val="center"/>
        <w:rPr>
          <w:sz w:val="28"/>
          <w:szCs w:val="28"/>
        </w:rPr>
      </w:pPr>
    </w:p>
    <w:p w:rsidR="003705E3" w:rsidRDefault="003705E3" w:rsidP="003705E3">
      <w:pPr>
        <w:jc w:val="center"/>
        <w:rPr>
          <w:sz w:val="28"/>
          <w:szCs w:val="28"/>
        </w:rPr>
      </w:pPr>
      <w:r w:rsidRPr="004E3B25">
        <w:rPr>
          <w:sz w:val="28"/>
          <w:szCs w:val="28"/>
        </w:rPr>
        <w:t>РАСПОРЯЖЕНИЕ</w:t>
      </w:r>
    </w:p>
    <w:p w:rsidR="006F08A0" w:rsidRPr="004E3B25" w:rsidRDefault="006F08A0" w:rsidP="003705E3">
      <w:pPr>
        <w:jc w:val="center"/>
        <w:rPr>
          <w:sz w:val="28"/>
          <w:szCs w:val="28"/>
        </w:rPr>
      </w:pPr>
    </w:p>
    <w:p w:rsidR="00216456" w:rsidRPr="004E3B25" w:rsidRDefault="00DB7141" w:rsidP="003705E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46C1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A6AA3">
        <w:rPr>
          <w:sz w:val="28"/>
          <w:szCs w:val="28"/>
        </w:rPr>
        <w:t xml:space="preserve"> </w:t>
      </w:r>
      <w:r w:rsidR="003705E3" w:rsidRPr="004E3B25">
        <w:rPr>
          <w:sz w:val="28"/>
          <w:szCs w:val="28"/>
        </w:rPr>
        <w:t>202</w:t>
      </w:r>
      <w:r w:rsidR="00115FF1">
        <w:rPr>
          <w:sz w:val="28"/>
          <w:szCs w:val="28"/>
        </w:rPr>
        <w:t>4</w:t>
      </w:r>
      <w:r w:rsidR="003705E3" w:rsidRPr="004E3B25">
        <w:rPr>
          <w:sz w:val="28"/>
          <w:szCs w:val="28"/>
        </w:rPr>
        <w:t xml:space="preserve">г.                                </w:t>
      </w:r>
      <w:r w:rsidR="003705E3">
        <w:rPr>
          <w:sz w:val="28"/>
          <w:szCs w:val="28"/>
        </w:rPr>
        <w:t xml:space="preserve">                    </w:t>
      </w:r>
      <w:r w:rsidR="003705E3" w:rsidRPr="004E3B25">
        <w:rPr>
          <w:sz w:val="28"/>
          <w:szCs w:val="28"/>
        </w:rPr>
        <w:t xml:space="preserve">             </w:t>
      </w:r>
      <w:r w:rsidR="00BB3AD6">
        <w:rPr>
          <w:sz w:val="28"/>
          <w:szCs w:val="28"/>
        </w:rPr>
        <w:t xml:space="preserve"> </w:t>
      </w:r>
      <w:r w:rsidR="00846C1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15</w:t>
      </w:r>
    </w:p>
    <w:p w:rsidR="003705E3" w:rsidRDefault="003705E3" w:rsidP="003705E3">
      <w:pPr>
        <w:jc w:val="center"/>
        <w:rPr>
          <w:sz w:val="28"/>
          <w:szCs w:val="28"/>
        </w:rPr>
      </w:pPr>
      <w:proofErr w:type="gramStart"/>
      <w:r w:rsidRPr="004E3B25">
        <w:rPr>
          <w:sz w:val="28"/>
          <w:szCs w:val="28"/>
        </w:rPr>
        <w:t>с</w:t>
      </w:r>
      <w:proofErr w:type="gramEnd"/>
      <w:r w:rsidRPr="004E3B25">
        <w:rPr>
          <w:sz w:val="28"/>
          <w:szCs w:val="28"/>
        </w:rPr>
        <w:t xml:space="preserve">. </w:t>
      </w:r>
      <w:r w:rsidR="00DB7141">
        <w:rPr>
          <w:sz w:val="28"/>
          <w:szCs w:val="28"/>
        </w:rPr>
        <w:t>Коржевка</w:t>
      </w:r>
    </w:p>
    <w:p w:rsidR="00604384" w:rsidRDefault="00604384" w:rsidP="003705E3">
      <w:pPr>
        <w:jc w:val="center"/>
        <w:rPr>
          <w:sz w:val="28"/>
          <w:szCs w:val="28"/>
        </w:rPr>
      </w:pPr>
    </w:p>
    <w:p w:rsidR="00604384" w:rsidRDefault="00604384" w:rsidP="003705E3">
      <w:pPr>
        <w:jc w:val="center"/>
        <w:rPr>
          <w:sz w:val="28"/>
          <w:szCs w:val="28"/>
        </w:rPr>
      </w:pPr>
    </w:p>
    <w:p w:rsidR="00115FF1" w:rsidRPr="00115FF1" w:rsidRDefault="00604384" w:rsidP="00115FF1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115FF1">
        <w:rPr>
          <w:rFonts w:eastAsia="Calibri"/>
          <w:b/>
          <w:sz w:val="28"/>
          <w:szCs w:val="28"/>
          <w:lang w:eastAsia="en-US"/>
        </w:rPr>
        <w:t>О</w:t>
      </w:r>
      <w:r w:rsidR="000A6AA3" w:rsidRPr="000A6AA3">
        <w:rPr>
          <w:b/>
          <w:bCs/>
          <w:sz w:val="28"/>
          <w:szCs w:val="28"/>
          <w:lang w:eastAsia="ar-SA"/>
        </w:rPr>
        <w:t xml:space="preserve"> назначении ответственного должностного лица</w:t>
      </w:r>
    </w:p>
    <w:p w:rsidR="00604384" w:rsidRPr="00604384" w:rsidRDefault="00604384" w:rsidP="00115FF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115FF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04384" w:rsidRPr="00604384" w:rsidRDefault="00604384" w:rsidP="00604384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0A6AA3" w:rsidRPr="000A6AA3" w:rsidRDefault="000A6AA3" w:rsidP="000A6AA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6AA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F2162">
        <w:rPr>
          <w:rFonts w:eastAsia="Calibri"/>
          <w:sz w:val="28"/>
          <w:szCs w:val="28"/>
          <w:lang w:eastAsia="en-US"/>
        </w:rPr>
        <w:t>Федеральным законом от 02.05.2006 №</w:t>
      </w:r>
      <w:r w:rsidR="006F2162" w:rsidRPr="006F2162">
        <w:rPr>
          <w:rFonts w:eastAsia="Calibri"/>
          <w:sz w:val="28"/>
          <w:szCs w:val="28"/>
          <w:lang w:eastAsia="en-US"/>
        </w:rPr>
        <w:t>59-ФЗ «О порядке рассмотрения обращений граждан Росс</w:t>
      </w:r>
      <w:r w:rsidR="006F2162">
        <w:rPr>
          <w:rFonts w:eastAsia="Calibri"/>
          <w:sz w:val="28"/>
          <w:szCs w:val="28"/>
          <w:lang w:eastAsia="en-US"/>
        </w:rPr>
        <w:t>ийской Федерации»,  Федеральным законом от 09.02.2009 №</w:t>
      </w:r>
      <w:r w:rsidR="006F2162" w:rsidRPr="006F2162">
        <w:rPr>
          <w:rFonts w:eastAsia="Calibri"/>
          <w:sz w:val="28"/>
          <w:szCs w:val="28"/>
          <w:lang w:eastAsia="en-US"/>
        </w:rPr>
        <w:t>8-ФЗ «Об обеспечении доступа  к информации о деятельности государственных органов и органов местного самоуправления»</w:t>
      </w:r>
      <w:r w:rsidR="006F2162">
        <w:rPr>
          <w:rFonts w:eastAsia="Calibri"/>
          <w:sz w:val="28"/>
          <w:szCs w:val="28"/>
          <w:lang w:eastAsia="en-US"/>
        </w:rPr>
        <w:t>:</w:t>
      </w:r>
    </w:p>
    <w:p w:rsidR="000A6AA3" w:rsidRDefault="000A6AA3" w:rsidP="000A6AA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6AA3">
        <w:rPr>
          <w:rFonts w:eastAsia="Calibri"/>
          <w:sz w:val="28"/>
          <w:szCs w:val="28"/>
          <w:lang w:eastAsia="en-US"/>
        </w:rPr>
        <w:t xml:space="preserve"> 1. Назначить ответственным должностным лицом за </w:t>
      </w:r>
      <w:r w:rsidR="00846C1C">
        <w:rPr>
          <w:rFonts w:eastAsia="Calibri"/>
          <w:sz w:val="28"/>
          <w:szCs w:val="28"/>
          <w:lang w:eastAsia="en-US"/>
        </w:rPr>
        <w:t xml:space="preserve">организацию работы по рассмотрению обращений граждан </w:t>
      </w:r>
      <w:r>
        <w:rPr>
          <w:rFonts w:eastAsia="Calibri"/>
          <w:sz w:val="28"/>
          <w:szCs w:val="28"/>
          <w:lang w:eastAsia="en-US"/>
        </w:rPr>
        <w:t>в а</w:t>
      </w:r>
      <w:r w:rsidRPr="000A6AA3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DB7141">
        <w:rPr>
          <w:rFonts w:eastAsia="Calibri"/>
          <w:sz w:val="28"/>
          <w:szCs w:val="28"/>
          <w:lang w:eastAsia="en-US"/>
        </w:rPr>
        <w:t>Коржевское</w:t>
      </w:r>
      <w:r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>
        <w:rPr>
          <w:rFonts w:eastAsia="Calibri"/>
          <w:sz w:val="28"/>
          <w:szCs w:val="28"/>
          <w:lang w:eastAsia="en-US"/>
        </w:rPr>
        <w:t>Инзенского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Ульян</w:t>
      </w:r>
      <w:r w:rsidR="00846C1C">
        <w:rPr>
          <w:rFonts w:eastAsia="Calibri"/>
          <w:sz w:val="28"/>
          <w:szCs w:val="28"/>
          <w:lang w:eastAsia="en-US"/>
        </w:rPr>
        <w:t xml:space="preserve">овской области специалиста </w:t>
      </w:r>
      <w:r w:rsidR="00DB7141">
        <w:rPr>
          <w:rFonts w:eastAsia="Calibri"/>
          <w:sz w:val="28"/>
          <w:szCs w:val="28"/>
          <w:lang w:eastAsia="en-US"/>
        </w:rPr>
        <w:t>1</w:t>
      </w:r>
      <w:r w:rsidR="00846C1C">
        <w:rPr>
          <w:rFonts w:eastAsia="Calibri"/>
          <w:sz w:val="28"/>
          <w:szCs w:val="28"/>
          <w:lang w:eastAsia="en-US"/>
        </w:rPr>
        <w:t>-го разряда</w:t>
      </w:r>
      <w:r w:rsidR="00846C1C" w:rsidRPr="000A6AA3">
        <w:rPr>
          <w:rFonts w:eastAsia="Calibri"/>
          <w:sz w:val="28"/>
          <w:szCs w:val="28"/>
          <w:lang w:eastAsia="en-US"/>
        </w:rPr>
        <w:t xml:space="preserve"> администрации МО </w:t>
      </w:r>
      <w:r w:rsidR="00DB7141">
        <w:rPr>
          <w:rFonts w:eastAsia="Calibri"/>
          <w:sz w:val="28"/>
          <w:szCs w:val="28"/>
          <w:lang w:eastAsia="en-US"/>
        </w:rPr>
        <w:t>Коржевское</w:t>
      </w:r>
      <w:r w:rsidR="00846C1C" w:rsidRPr="000A6AA3">
        <w:rPr>
          <w:rFonts w:eastAsia="Calibri"/>
          <w:sz w:val="28"/>
          <w:szCs w:val="28"/>
          <w:lang w:eastAsia="en-US"/>
        </w:rPr>
        <w:t xml:space="preserve"> сельское поселение </w:t>
      </w:r>
      <w:r w:rsidR="00DB7141">
        <w:rPr>
          <w:rFonts w:eastAsia="Calibri"/>
          <w:sz w:val="28"/>
          <w:szCs w:val="28"/>
          <w:lang w:eastAsia="en-US"/>
        </w:rPr>
        <w:t>Рубцову Н.А.</w:t>
      </w:r>
    </w:p>
    <w:p w:rsidR="00604384" w:rsidRPr="00604384" w:rsidRDefault="000A6AA3" w:rsidP="0060438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04384" w:rsidRPr="00604384">
        <w:rPr>
          <w:rFonts w:eastAsia="Calibri"/>
          <w:sz w:val="28"/>
          <w:szCs w:val="28"/>
          <w:lang w:eastAsia="en-US"/>
        </w:rPr>
        <w:t>. Настоящее распор</w:t>
      </w:r>
      <w:r w:rsidR="00604384">
        <w:rPr>
          <w:rFonts w:eastAsia="Calibri"/>
          <w:sz w:val="28"/>
          <w:szCs w:val="28"/>
          <w:lang w:eastAsia="en-US"/>
        </w:rPr>
        <w:t>яжение вступает в силу со дня его</w:t>
      </w:r>
      <w:r w:rsidR="00604384" w:rsidRPr="00604384">
        <w:rPr>
          <w:rFonts w:eastAsia="Calibri"/>
          <w:sz w:val="28"/>
          <w:szCs w:val="28"/>
          <w:lang w:eastAsia="en-US"/>
        </w:rPr>
        <w:t xml:space="preserve"> подписания.</w:t>
      </w:r>
    </w:p>
    <w:p w:rsidR="00604384" w:rsidRPr="00604384" w:rsidRDefault="000A6AA3" w:rsidP="0060438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604384" w:rsidRPr="0060438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04384" w:rsidRPr="0060438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04384" w:rsidRPr="00604384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</w:t>
      </w:r>
      <w:r w:rsidR="00604384">
        <w:rPr>
          <w:rFonts w:eastAsia="Calibri"/>
          <w:sz w:val="28"/>
          <w:szCs w:val="28"/>
          <w:lang w:eastAsia="en-US"/>
        </w:rPr>
        <w:t>оставляю за собой.</w:t>
      </w:r>
    </w:p>
    <w:p w:rsidR="00604384" w:rsidRPr="00604384" w:rsidRDefault="00604384" w:rsidP="00604384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6456" w:rsidRPr="007964F6" w:rsidRDefault="00216456" w:rsidP="007964F6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705E3" w:rsidRPr="004E3B25" w:rsidRDefault="003705E3" w:rsidP="003705E3">
      <w:pPr>
        <w:jc w:val="both"/>
        <w:rPr>
          <w:sz w:val="28"/>
          <w:szCs w:val="28"/>
        </w:rPr>
      </w:pPr>
    </w:p>
    <w:p w:rsidR="00896980" w:rsidRDefault="003705E3" w:rsidP="00896980">
      <w:pPr>
        <w:jc w:val="both"/>
        <w:rPr>
          <w:sz w:val="28"/>
          <w:szCs w:val="28"/>
        </w:rPr>
      </w:pPr>
      <w:r w:rsidRPr="004E3B25">
        <w:rPr>
          <w:sz w:val="28"/>
          <w:szCs w:val="28"/>
        </w:rPr>
        <w:t>Глава администрации поселе</w:t>
      </w:r>
      <w:r>
        <w:rPr>
          <w:sz w:val="28"/>
          <w:szCs w:val="28"/>
        </w:rPr>
        <w:t xml:space="preserve">ния          </w:t>
      </w:r>
      <w:r w:rsidRPr="004E3B25">
        <w:rPr>
          <w:sz w:val="28"/>
          <w:szCs w:val="28"/>
        </w:rPr>
        <w:t xml:space="preserve">                 </w:t>
      </w:r>
      <w:r w:rsidR="00896980">
        <w:rPr>
          <w:sz w:val="28"/>
          <w:szCs w:val="28"/>
        </w:rPr>
        <w:t xml:space="preserve">                  </w:t>
      </w:r>
      <w:r w:rsidR="00DB7141">
        <w:rPr>
          <w:sz w:val="28"/>
          <w:szCs w:val="28"/>
        </w:rPr>
        <w:t>В.Н.Федянина</w:t>
      </w:r>
    </w:p>
    <w:p w:rsidR="00E25286" w:rsidRDefault="00E25286" w:rsidP="00896980">
      <w:pPr>
        <w:jc w:val="both"/>
        <w:rPr>
          <w:sz w:val="28"/>
          <w:szCs w:val="28"/>
        </w:rPr>
      </w:pPr>
    </w:p>
    <w:p w:rsidR="00E25286" w:rsidRDefault="00E25286" w:rsidP="00896980">
      <w:pPr>
        <w:jc w:val="both"/>
        <w:rPr>
          <w:sz w:val="28"/>
          <w:szCs w:val="28"/>
        </w:rPr>
      </w:pPr>
    </w:p>
    <w:p w:rsidR="00216456" w:rsidRDefault="00216456" w:rsidP="00896980">
      <w:pPr>
        <w:jc w:val="both"/>
      </w:pPr>
    </w:p>
    <w:p w:rsidR="00216456" w:rsidRDefault="00216456" w:rsidP="00896980">
      <w:pPr>
        <w:jc w:val="both"/>
      </w:pPr>
    </w:p>
    <w:p w:rsidR="005433EF" w:rsidRDefault="005433EF" w:rsidP="00896980">
      <w:pPr>
        <w:jc w:val="both"/>
      </w:pPr>
      <w:r>
        <w:t>С распоряжением ознакомлен</w:t>
      </w:r>
      <w:r w:rsidR="00604384">
        <w:t xml:space="preserve">а </w:t>
      </w:r>
      <w:r w:rsidR="00846C1C">
        <w:t xml:space="preserve"> ________________ </w:t>
      </w:r>
      <w:r w:rsidR="00DB7141">
        <w:t>Рубцова Н.А.</w:t>
      </w:r>
    </w:p>
    <w:p w:rsidR="005433EF" w:rsidRDefault="005433EF" w:rsidP="00896980">
      <w:pPr>
        <w:jc w:val="both"/>
      </w:pPr>
    </w:p>
    <w:p w:rsidR="00216456" w:rsidRDefault="005433EF" w:rsidP="00896980">
      <w:pPr>
        <w:jc w:val="both"/>
      </w:pPr>
      <w:r>
        <w:t xml:space="preserve">                                                        ___________</w:t>
      </w:r>
    </w:p>
    <w:p w:rsidR="00216456" w:rsidRDefault="005433EF" w:rsidP="00896980">
      <w:pPr>
        <w:jc w:val="both"/>
      </w:pPr>
      <w:r>
        <w:t xml:space="preserve">                                                             (дата)</w:t>
      </w:r>
    </w:p>
    <w:p w:rsidR="00E25286" w:rsidRDefault="00E25286" w:rsidP="00896980">
      <w:pPr>
        <w:jc w:val="both"/>
      </w:pPr>
    </w:p>
    <w:p w:rsidR="00E25286" w:rsidRDefault="00E25286" w:rsidP="00896980">
      <w:pPr>
        <w:jc w:val="both"/>
      </w:pPr>
    </w:p>
    <w:p w:rsidR="00E25286" w:rsidRDefault="00E25286" w:rsidP="00896980">
      <w:pPr>
        <w:jc w:val="both"/>
      </w:pPr>
    </w:p>
    <w:p w:rsidR="00E25286" w:rsidRDefault="00E25286" w:rsidP="00896980">
      <w:pPr>
        <w:jc w:val="both"/>
      </w:pPr>
    </w:p>
    <w:p w:rsidR="00E25286" w:rsidRDefault="00E25286" w:rsidP="00896980">
      <w:pPr>
        <w:jc w:val="both"/>
      </w:pPr>
      <w:bookmarkStart w:id="0" w:name="_GoBack"/>
      <w:bookmarkEnd w:id="0"/>
    </w:p>
    <w:p w:rsidR="00E25286" w:rsidRDefault="00E25286" w:rsidP="00896980">
      <w:pPr>
        <w:jc w:val="both"/>
      </w:pPr>
    </w:p>
    <w:p w:rsidR="00216456" w:rsidRDefault="005433EF" w:rsidP="00896980">
      <w:pPr>
        <w:jc w:val="both"/>
      </w:pPr>
      <w:r>
        <w:t xml:space="preserve">                                                  </w:t>
      </w:r>
    </w:p>
    <w:sectPr w:rsidR="00216456" w:rsidSect="004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04"/>
    <w:multiLevelType w:val="hybridMultilevel"/>
    <w:tmpl w:val="99E6742A"/>
    <w:lvl w:ilvl="0" w:tplc="0C4072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367045"/>
    <w:multiLevelType w:val="hybridMultilevel"/>
    <w:tmpl w:val="0744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71"/>
    <w:rsid w:val="000764A0"/>
    <w:rsid w:val="000A532A"/>
    <w:rsid w:val="000A6AA3"/>
    <w:rsid w:val="00115FF1"/>
    <w:rsid w:val="00116E63"/>
    <w:rsid w:val="00216456"/>
    <w:rsid w:val="002201E9"/>
    <w:rsid w:val="00237722"/>
    <w:rsid w:val="003705E3"/>
    <w:rsid w:val="00476D3F"/>
    <w:rsid w:val="004865C9"/>
    <w:rsid w:val="004D02BD"/>
    <w:rsid w:val="004D0860"/>
    <w:rsid w:val="005433EF"/>
    <w:rsid w:val="005832E5"/>
    <w:rsid w:val="0058705F"/>
    <w:rsid w:val="00596FE2"/>
    <w:rsid w:val="005B0A38"/>
    <w:rsid w:val="005B0C41"/>
    <w:rsid w:val="00603807"/>
    <w:rsid w:val="00604384"/>
    <w:rsid w:val="00637CF8"/>
    <w:rsid w:val="006F08A0"/>
    <w:rsid w:val="006F2162"/>
    <w:rsid w:val="0074238F"/>
    <w:rsid w:val="00757F31"/>
    <w:rsid w:val="007703D6"/>
    <w:rsid w:val="007964F6"/>
    <w:rsid w:val="00846C1C"/>
    <w:rsid w:val="00896980"/>
    <w:rsid w:val="0098216D"/>
    <w:rsid w:val="009A3596"/>
    <w:rsid w:val="009B7D71"/>
    <w:rsid w:val="009D0077"/>
    <w:rsid w:val="00AC0EF4"/>
    <w:rsid w:val="00BB3AD6"/>
    <w:rsid w:val="00BE04EF"/>
    <w:rsid w:val="00CA5F10"/>
    <w:rsid w:val="00DB7141"/>
    <w:rsid w:val="00DC19BF"/>
    <w:rsid w:val="00DC709A"/>
    <w:rsid w:val="00E25286"/>
    <w:rsid w:val="00FD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E3"/>
    <w:pPr>
      <w:ind w:left="720"/>
      <w:contextualSpacing/>
    </w:pPr>
  </w:style>
  <w:style w:type="paragraph" w:styleId="a4">
    <w:name w:val="No Spacing"/>
    <w:uiPriority w:val="1"/>
    <w:qFormat/>
    <w:rsid w:val="0037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0A38"/>
    <w:pPr>
      <w:spacing w:after="0" w:line="240" w:lineRule="auto"/>
    </w:pPr>
    <w:rPr>
      <w:rFonts w:ascii="PT Astra Serif" w:hAnsi="PT Astra Serif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E3"/>
    <w:pPr>
      <w:ind w:left="720"/>
      <w:contextualSpacing/>
    </w:pPr>
  </w:style>
  <w:style w:type="paragraph" w:styleId="a4">
    <w:name w:val="No Spacing"/>
    <w:uiPriority w:val="1"/>
    <w:qFormat/>
    <w:rsid w:val="0037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0A38"/>
    <w:pPr>
      <w:spacing w:after="0" w:line="240" w:lineRule="auto"/>
    </w:pPr>
    <w:rPr>
      <w:rFonts w:ascii="PT Astra Serif" w:hAnsi="PT Astra Serif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коржевка</cp:lastModifiedBy>
  <cp:revision>30</cp:revision>
  <cp:lastPrinted>2025-05-20T07:11:00Z</cp:lastPrinted>
  <dcterms:created xsi:type="dcterms:W3CDTF">2020-02-13T10:51:00Z</dcterms:created>
  <dcterms:modified xsi:type="dcterms:W3CDTF">2025-05-20T07:11:00Z</dcterms:modified>
</cp:coreProperties>
</file>