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ИНЗЕНСКОГО РАЙОНА УЛЬЯНОВСКОЙ ОБЛАСТИ </w:t>
      </w:r>
    </w:p>
    <w:p w:rsidR="00705E6D" w:rsidRDefault="00705E6D" w:rsidP="00705E6D">
      <w:pPr>
        <w:pStyle w:val="a3"/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705E6D" w:rsidRDefault="00705E6D" w:rsidP="00705E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14 февраля 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            с.Коржевка                                         №</w:t>
      </w:r>
      <w:r w:rsidR="008378E7">
        <w:rPr>
          <w:rFonts w:ascii="Times New Roman" w:hAnsi="Times New Roman"/>
          <w:sz w:val="28"/>
          <w:szCs w:val="28"/>
        </w:rPr>
        <w:t>9</w:t>
      </w: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Экз.___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целях предупреждения и обеспечения безаварийного пропуска паводковых вод на реках в период весеннего паводка и ледохода в 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сохранности дорог местного значения в границах населенных пунктов поселения и искусственных сооружений на них, защиты  предприятий, жилых строений и других сооружений от подтопления и разрушения,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proofErr w:type="gramEnd"/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дежурства на период весеннего паводка (Приложение №2). 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сил и средств, подготовленных на случай ЧС на территории МО Коржевское сельское поселение (Приложение №3).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функции по проведению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 ведущего инспектора администрации МО Коржевское сельское поселение -  Короткову Е.И.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МО Коржевское сельское поселение от 14.02.202</w:t>
      </w:r>
      <w:r w:rsidR="008462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462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2023 год».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705E6D" w:rsidRDefault="00705E6D" w:rsidP="00705E6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705E6D" w:rsidRDefault="00705E6D" w:rsidP="0070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                                        В.Н.Федянина</w:t>
      </w:r>
    </w:p>
    <w:p w:rsidR="00705E6D" w:rsidRDefault="00705E6D" w:rsidP="00705E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Рубцова Н.А.,884(241) 77-5-41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846296">
        <w:rPr>
          <w:rFonts w:ascii="Times New Roman" w:hAnsi="Times New Roman"/>
          <w:sz w:val="28"/>
          <w:szCs w:val="28"/>
        </w:rPr>
        <w:t>9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"/>
        <w:gridCol w:w="5445"/>
        <w:gridCol w:w="1665"/>
        <w:gridCol w:w="2070"/>
      </w:tblGrid>
      <w:tr w:rsidR="00705E6D" w:rsidTr="00A46B6E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при администрации комиссии на паводковый период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собрания граждан в населенных пунктах поселения о предстоящем паводке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Е.И.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организаций и предприятий назначить ответственных лиц, отвечающих за взаимодействие и координацию действий во время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очистку территорий предприятий, прочистить водоотводные канавы и отводы паводковых вод к водостокам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помещений для размещения эвакуированного населения и имущества на период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Фросина Н.М.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Н.Ю.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05E6D" w:rsidRDefault="00705E6D" w:rsidP="00A46B6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Домовладельцам очистить кровли от снега, водоотводные канавы, расположенные на придомовых территориях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осмотр водозаборных колонок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МУП «ЖКХ» Коржевское сельское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круглосуточный отвод паводковых вод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паводка  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транспорта для решения возникающих задач в зоне затопления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84629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="008378E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2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05E6D" w:rsidTr="00A46B6E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за повышением уровня воды в реки Сура, Тала, пруд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амзинка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паводка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</w:tbl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14.02.202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</w:t>
      </w:r>
      <w:r w:rsidR="00846296">
        <w:rPr>
          <w:rFonts w:ascii="Times New Roman" w:hAnsi="Times New Roman"/>
          <w:sz w:val="28"/>
          <w:szCs w:val="28"/>
        </w:rPr>
        <w:t>9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круглосуточного дежурства личного состава администрации МО Коржевское сельское поселение на период весеннего паводка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7"/>
        <w:gridCol w:w="4822"/>
      </w:tblGrid>
      <w:tr w:rsidR="00705E6D" w:rsidTr="00A46B6E"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1-ый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5-ый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705E6D" w:rsidTr="00A46B6E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2-ой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Рубцова Н.А.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6-ой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705E6D" w:rsidTr="00A46B6E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3-ий день паводка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Короткова Е.И.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7-ой день паводка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Короткова Е.И.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705E6D" w:rsidTr="00A46B6E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4-ый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705E6D" w:rsidRDefault="00705E6D" w:rsidP="00A46B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E6D" w:rsidRDefault="00705E6D" w:rsidP="00A46B6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8-ой день паводка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705E6D" w:rsidRDefault="00705E6D" w:rsidP="00A46B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</w:tbl>
    <w:p w:rsidR="00705E6D" w:rsidRDefault="00705E6D" w:rsidP="00705E6D">
      <w:pPr>
        <w:jc w:val="center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846296" w:rsidRDefault="00846296" w:rsidP="00705E6D">
      <w:pPr>
        <w:jc w:val="right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705E6D" w:rsidRDefault="00705E6D" w:rsidP="00705E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</w:t>
      </w:r>
      <w:r w:rsidR="00846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846296">
        <w:rPr>
          <w:rFonts w:ascii="Times New Roman" w:hAnsi="Times New Roman"/>
          <w:sz w:val="28"/>
          <w:szCs w:val="28"/>
        </w:rPr>
        <w:t>9</w:t>
      </w:r>
    </w:p>
    <w:p w:rsidR="00705E6D" w:rsidRDefault="00705E6D" w:rsidP="00705E6D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сил и средств, подготовленных на случай ЧС </w:t>
      </w:r>
    </w:p>
    <w:p w:rsidR="00705E6D" w:rsidRDefault="00705E6D" w:rsidP="00705E6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МО Коржевское сельское поселение</w:t>
      </w:r>
    </w:p>
    <w:p w:rsidR="00705E6D" w:rsidRDefault="00705E6D" w:rsidP="00705E6D">
      <w:pPr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391"/>
        <w:gridCol w:w="1275"/>
        <w:gridCol w:w="1560"/>
        <w:gridCol w:w="1560"/>
        <w:gridCol w:w="1983"/>
        <w:gridCol w:w="1419"/>
        <w:gridCol w:w="1700"/>
      </w:tblGrid>
      <w:tr w:rsidR="00705E6D" w:rsidTr="00A46B6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Населённый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Имеющиеся на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 сил и средств, подготовленных на случай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телефона ответственного дежурного в администрации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населенного пункта, улиц, домов и кол-во жителей, попадающих под возможное подтопление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ПВР, куда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будут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отселяться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возможном 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подтоплении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человек участвующих в ликвидации последствий паводка, дежурная смена</w:t>
            </w:r>
          </w:p>
        </w:tc>
      </w:tr>
      <w:tr w:rsidR="00705E6D" w:rsidTr="00A46B6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оржевка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амзинка на р.Тала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МТЗ – 82 с лопатой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884(241)77-5-41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884(241) 77-7-19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7" w:rsidRDefault="00705E6D" w:rsidP="008378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 w:rsidR="008378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378E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атонная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,2 дома-4 человека,</w:t>
            </w:r>
            <w:r w:rsidR="008378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</w:p>
          <w:p w:rsidR="00705E6D" w:rsidRDefault="008378E7" w:rsidP="008378E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05E6D">
              <w:rPr>
                <w:rFonts w:ascii="Times New Roman" w:hAnsi="Times New Roman"/>
                <w:sz w:val="28"/>
                <w:szCs w:val="28"/>
                <w:lang w:eastAsia="ru-RU"/>
              </w:rPr>
              <w:t>качилова,3 дома-5 человек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9-человек-в СДК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оржевка (по согласованию)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человек,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</w:p>
          <w:p w:rsidR="00705E6D" w:rsidRDefault="00705E6D" w:rsidP="00A46B6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Короткова Е.И.77-5-41</w:t>
            </w:r>
          </w:p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E6D" w:rsidTr="00A46B6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6D" w:rsidRDefault="00705E6D" w:rsidP="00A46B6E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E6D" w:rsidTr="00A46B6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D" w:rsidRDefault="00705E6D" w:rsidP="00A46B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6D" w:rsidRDefault="00705E6D" w:rsidP="00A46B6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6D" w:rsidRDefault="00705E6D" w:rsidP="00A46B6E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5E6D" w:rsidRDefault="00705E6D" w:rsidP="00705E6D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705E6D" w:rsidRDefault="00705E6D" w:rsidP="00705E6D">
      <w:pPr>
        <w:rPr>
          <w:rFonts w:ascii="Times New Roman" w:hAnsi="Times New Roman"/>
          <w:sz w:val="28"/>
          <w:szCs w:val="28"/>
          <w:lang w:eastAsia="ru-RU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6296" w:rsidRDefault="00846296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УТВЕРЖДАЮ:</w:t>
      </w: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Коржевское сельское поселение</w:t>
      </w: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   В.Н.Федянина</w:t>
      </w: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комиссии </w:t>
      </w:r>
    </w:p>
    <w:p w:rsidR="00705E6D" w:rsidRDefault="00705E6D" w:rsidP="00705E6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МО Коржевское сельское поселение</w:t>
      </w:r>
    </w:p>
    <w:p w:rsidR="00846296" w:rsidRDefault="00846296" w:rsidP="00705E6D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Ульяновской области</w:t>
      </w:r>
    </w:p>
    <w:p w:rsidR="00705E6D" w:rsidRDefault="00705E6D" w:rsidP="00705E6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Председатель:   </w:t>
      </w: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Короткова Е.И. –</w:t>
      </w:r>
      <w:r>
        <w:rPr>
          <w:rFonts w:ascii="Times New Roman" w:hAnsi="Times New Roman"/>
          <w:sz w:val="28"/>
          <w:szCs w:val="28"/>
        </w:rPr>
        <w:t xml:space="preserve"> ведущий инспектор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МО Коржевское сельское поселение</w:t>
      </w:r>
      <w:r w:rsidR="00846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6296">
        <w:rPr>
          <w:rFonts w:ascii="Times New Roman" w:hAnsi="Times New Roman"/>
          <w:bCs/>
          <w:sz w:val="28"/>
          <w:szCs w:val="28"/>
        </w:rPr>
        <w:t>Инзенского</w:t>
      </w:r>
      <w:proofErr w:type="spellEnd"/>
      <w:r w:rsidR="00846296">
        <w:rPr>
          <w:rFonts w:ascii="Times New Roman" w:hAnsi="Times New Roman"/>
          <w:bCs/>
          <w:sz w:val="28"/>
          <w:szCs w:val="28"/>
        </w:rPr>
        <w:t xml:space="preserve"> района Ульяновской области</w:t>
      </w: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</w:p>
    <w:p w:rsidR="00705E6D" w:rsidRDefault="00705E6D" w:rsidP="00705E6D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Тарабаева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О.И. – ведущий инспектор  администрации МО Коржевское сельское поселение</w:t>
      </w:r>
    </w:p>
    <w:p w:rsidR="00705E6D" w:rsidRDefault="00705E6D" w:rsidP="00705E6D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Рубцова Н.А. – специалист 1 разряда администрации МО Коржевское сельское поселение</w:t>
      </w:r>
    </w:p>
    <w:p w:rsidR="00705E6D" w:rsidRDefault="00705E6D" w:rsidP="00705E6D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Узбякова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Н.Х. – директор МКУ «Управление делами» администрации МО Коржевское сельское поселение</w:t>
      </w:r>
    </w:p>
    <w:p w:rsidR="00705E6D" w:rsidRDefault="00705E6D" w:rsidP="00705E6D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Сиякаев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Д.А.- директор МУП «ЖКХ»  Коржевское сельское поселение</w:t>
      </w:r>
    </w:p>
    <w:p w:rsidR="00705E6D" w:rsidRDefault="00705E6D" w:rsidP="00705E6D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5E6D" w:rsidRDefault="00705E6D" w:rsidP="00705E6D">
      <w:pPr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rPr>
          <w:rFonts w:ascii="Times New Roman" w:hAnsi="Times New Roman"/>
          <w:sz w:val="28"/>
          <w:szCs w:val="28"/>
        </w:rPr>
      </w:pPr>
    </w:p>
    <w:p w:rsidR="00705E6D" w:rsidRDefault="00705E6D" w:rsidP="00705E6D">
      <w:pPr>
        <w:rPr>
          <w:rFonts w:ascii="Times New Roman" w:hAnsi="Times New Roman"/>
          <w:sz w:val="28"/>
          <w:szCs w:val="28"/>
        </w:rPr>
      </w:pPr>
    </w:p>
    <w:p w:rsidR="00705E6D" w:rsidRDefault="00705E6D" w:rsidP="00705E6D"/>
    <w:p w:rsidR="00705E6D" w:rsidRPr="00705E6D" w:rsidRDefault="00705E6D">
      <w:pPr>
        <w:rPr>
          <w:rFonts w:ascii="Times New Roman" w:hAnsi="Times New Roman"/>
        </w:rPr>
      </w:pPr>
    </w:p>
    <w:sectPr w:rsidR="00705E6D" w:rsidRPr="00705E6D" w:rsidSect="0097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E6D"/>
    <w:rsid w:val="00705E6D"/>
    <w:rsid w:val="008378E7"/>
    <w:rsid w:val="0084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6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5E6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5E6D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5">
    <w:name w:val="Содержимое таблицы"/>
    <w:basedOn w:val="a"/>
    <w:rsid w:val="00705E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</cp:revision>
  <cp:lastPrinted>2025-02-24T09:12:00Z</cp:lastPrinted>
  <dcterms:created xsi:type="dcterms:W3CDTF">2025-02-24T08:27:00Z</dcterms:created>
  <dcterms:modified xsi:type="dcterms:W3CDTF">2025-02-24T09:13:00Z</dcterms:modified>
</cp:coreProperties>
</file>