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4C" w:rsidRDefault="00F4218C">
      <w:pPr>
        <w:pStyle w:val="20"/>
        <w:framePr w:w="10536" w:h="1348" w:hRule="exact" w:wrap="none" w:vAnchor="page" w:hAnchor="page" w:x="961" w:y="1103"/>
        <w:shd w:val="clear" w:color="auto" w:fill="auto"/>
        <w:spacing w:after="0"/>
        <w:ind w:left="160" w:firstLine="0"/>
      </w:pPr>
      <w:r>
        <w:t>АДМИНИСТРАЦИЯ</w:t>
      </w:r>
      <w:r>
        <w:br/>
        <w:t>МУНИЦИПАЛЬНОГО ОБРАЗОВАНИЯ</w:t>
      </w:r>
      <w:r>
        <w:br/>
      </w:r>
      <w:r w:rsidR="006A3A56">
        <w:t>КОРЖЕВСКОЕ</w:t>
      </w:r>
      <w:r>
        <w:t xml:space="preserve"> СЕЛЬСКОЕ ПОСЕЛЕНИЕ</w:t>
      </w:r>
      <w:r>
        <w:br/>
        <w:t>ИНЗЕНСКОГО РАЙОНА УЛЬЯНОВСКОЙ ОБЛАСТИ</w:t>
      </w:r>
    </w:p>
    <w:p w:rsidR="005F3E4C" w:rsidRDefault="00F4218C">
      <w:pPr>
        <w:pStyle w:val="20"/>
        <w:framePr w:w="10536" w:h="337" w:hRule="exact" w:wrap="none" w:vAnchor="page" w:hAnchor="page" w:x="961" w:y="3071"/>
        <w:shd w:val="clear" w:color="auto" w:fill="auto"/>
        <w:spacing w:after="0" w:line="280" w:lineRule="exact"/>
        <w:ind w:left="160" w:firstLine="0"/>
      </w:pPr>
      <w:r>
        <w:t>ПОСТАНОВЛЕНИЕ</w:t>
      </w:r>
    </w:p>
    <w:p w:rsidR="005F3E4C" w:rsidRDefault="001F3CC3">
      <w:pPr>
        <w:pStyle w:val="20"/>
        <w:framePr w:w="10536" w:h="666" w:hRule="exact" w:wrap="none" w:vAnchor="page" w:hAnchor="page" w:x="961" w:y="4035"/>
        <w:shd w:val="clear" w:color="auto" w:fill="auto"/>
        <w:tabs>
          <w:tab w:val="left" w:pos="9448"/>
        </w:tabs>
        <w:spacing w:after="0" w:line="280" w:lineRule="exact"/>
        <w:ind w:left="280" w:firstLine="0"/>
        <w:jc w:val="both"/>
      </w:pPr>
      <w:r>
        <w:tab/>
        <w:t>№</w:t>
      </w:r>
    </w:p>
    <w:p w:rsidR="005F3E4C" w:rsidRDefault="001F3CC3">
      <w:pPr>
        <w:pStyle w:val="20"/>
        <w:framePr w:w="10536" w:h="666" w:hRule="exact" w:wrap="none" w:vAnchor="page" w:hAnchor="page" w:x="961" w:y="4035"/>
        <w:shd w:val="clear" w:color="auto" w:fill="auto"/>
        <w:spacing w:after="0" w:line="280" w:lineRule="exact"/>
        <w:ind w:left="160" w:firstLine="0"/>
      </w:pPr>
      <w:proofErr w:type="gramStart"/>
      <w:r>
        <w:t>с</w:t>
      </w:r>
      <w:proofErr w:type="gramEnd"/>
      <w:r>
        <w:t xml:space="preserve">. </w:t>
      </w:r>
      <w:r w:rsidR="006A3A56">
        <w:t>Коржевка</w:t>
      </w:r>
    </w:p>
    <w:p w:rsidR="005F3E4C" w:rsidRDefault="00F4218C">
      <w:pPr>
        <w:pStyle w:val="10"/>
        <w:framePr w:w="10536" w:h="1338" w:hRule="exact" w:wrap="none" w:vAnchor="page" w:hAnchor="page" w:x="961" w:y="5303"/>
        <w:shd w:val="clear" w:color="auto" w:fill="auto"/>
        <w:spacing w:before="0"/>
        <w:ind w:left="160" w:firstLine="0"/>
      </w:pPr>
      <w:bookmarkStart w:id="0" w:name="bookmark0"/>
      <w:r>
        <w:t>Об утверждении административного регламента предоставления</w:t>
      </w:r>
      <w:r>
        <w:br/>
        <w:t>муниципальной услуги «Предоставление земельного участка, находящегося в</w:t>
      </w:r>
      <w:r>
        <w:br/>
        <w:t>муниципальной собственности, в собственность бесплатно без проведения</w:t>
      </w:r>
      <w:bookmarkEnd w:id="0"/>
    </w:p>
    <w:p w:rsidR="005F3E4C" w:rsidRDefault="00F4218C">
      <w:pPr>
        <w:pStyle w:val="10"/>
        <w:framePr w:w="10536" w:h="1338" w:hRule="exact" w:wrap="none" w:vAnchor="page" w:hAnchor="page" w:x="961" w:y="5303"/>
        <w:shd w:val="clear" w:color="auto" w:fill="auto"/>
        <w:spacing w:before="0"/>
        <w:ind w:left="160" w:firstLine="0"/>
      </w:pPr>
      <w:bookmarkStart w:id="1" w:name="bookmark1"/>
      <w:r>
        <w:t>торгов»</w:t>
      </w:r>
      <w:bookmarkEnd w:id="1"/>
    </w:p>
    <w:p w:rsidR="005F3E4C" w:rsidRDefault="00F4218C">
      <w:pPr>
        <w:pStyle w:val="20"/>
        <w:framePr w:w="10536" w:h="5242" w:hRule="exact" w:wrap="none" w:vAnchor="page" w:hAnchor="page" w:x="961" w:y="7184"/>
        <w:shd w:val="clear" w:color="auto" w:fill="auto"/>
        <w:spacing w:after="0" w:line="370" w:lineRule="exact"/>
        <w:ind w:right="320" w:firstLine="760"/>
        <w:jc w:val="both"/>
      </w:pPr>
      <w:r>
        <w:t xml:space="preserve">В соответствии со статьями 11, 39.1, 39.2, статьёй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№059-ЗО «О регулировании земельных отношений в Ульяновской области», руководствуясь Уставом муниципального образования </w:t>
      </w:r>
      <w:r w:rsidR="006A3A56">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6A3A56">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w:t>
      </w:r>
      <w:proofErr w:type="gramStart"/>
      <w:r>
        <w:rPr>
          <w:rStyle w:val="21"/>
        </w:rPr>
        <w:t>т</w:t>
      </w:r>
      <w:proofErr w:type="gramEnd"/>
      <w:r>
        <w:t>:</w:t>
      </w:r>
    </w:p>
    <w:p w:rsidR="005F3E4C" w:rsidRDefault="00F4218C">
      <w:pPr>
        <w:pStyle w:val="20"/>
        <w:framePr w:w="10536" w:h="5242" w:hRule="exact" w:wrap="none" w:vAnchor="page" w:hAnchor="page" w:x="961" w:y="7184"/>
        <w:numPr>
          <w:ilvl w:val="0"/>
          <w:numId w:val="1"/>
        </w:numPr>
        <w:shd w:val="clear" w:color="auto" w:fill="auto"/>
        <w:tabs>
          <w:tab w:val="left" w:pos="1038"/>
        </w:tabs>
        <w:spacing w:after="0" w:line="370" w:lineRule="exact"/>
        <w:ind w:right="320" w:firstLine="760"/>
        <w:jc w:val="both"/>
      </w:pPr>
      <w:r>
        <w:t>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без проведения торгов».</w:t>
      </w:r>
    </w:p>
    <w:p w:rsidR="005F3E4C" w:rsidRDefault="00F4218C">
      <w:pPr>
        <w:pStyle w:val="20"/>
        <w:framePr w:w="10536" w:h="5242" w:hRule="exact" w:wrap="none" w:vAnchor="page" w:hAnchor="page" w:x="961" w:y="7184"/>
        <w:numPr>
          <w:ilvl w:val="0"/>
          <w:numId w:val="1"/>
        </w:numPr>
        <w:shd w:val="clear" w:color="auto" w:fill="auto"/>
        <w:tabs>
          <w:tab w:val="left" w:pos="1033"/>
        </w:tabs>
        <w:spacing w:after="0" w:line="370" w:lineRule="exact"/>
        <w:ind w:firstLine="760"/>
        <w:jc w:val="left"/>
      </w:pPr>
      <w:r>
        <w:t>Настоящее постановление вступает в силу на следующий день после дня его официального обнародования.</w:t>
      </w:r>
    </w:p>
    <w:p w:rsidR="005F3E4C" w:rsidRDefault="00F4218C">
      <w:pPr>
        <w:pStyle w:val="20"/>
        <w:framePr w:w="10536" w:h="5242" w:hRule="exact" w:wrap="none" w:vAnchor="page" w:hAnchor="page" w:x="961" w:y="7184"/>
        <w:numPr>
          <w:ilvl w:val="0"/>
          <w:numId w:val="1"/>
        </w:numPr>
        <w:shd w:val="clear" w:color="auto" w:fill="auto"/>
        <w:tabs>
          <w:tab w:val="left" w:pos="1088"/>
        </w:tabs>
        <w:spacing w:after="0" w:line="370" w:lineRule="exact"/>
        <w:ind w:firstLine="760"/>
        <w:jc w:val="both"/>
      </w:pPr>
      <w:proofErr w:type="gramStart"/>
      <w:r>
        <w:t>Контроль за</w:t>
      </w:r>
      <w:proofErr w:type="gramEnd"/>
      <w:r>
        <w:t xml:space="preserve"> исполнением настоящего постановления оставляю за собой.</w:t>
      </w:r>
    </w:p>
    <w:p w:rsidR="005F3E4C" w:rsidRDefault="00F4218C">
      <w:pPr>
        <w:pStyle w:val="20"/>
        <w:framePr w:w="10536" w:h="1022" w:hRule="exact" w:wrap="none" w:vAnchor="page" w:hAnchor="page" w:x="961" w:y="13146"/>
        <w:shd w:val="clear" w:color="auto" w:fill="auto"/>
        <w:spacing w:after="0"/>
        <w:ind w:firstLine="0"/>
        <w:jc w:val="left"/>
      </w:pPr>
      <w:r>
        <w:t>Глава администрации</w:t>
      </w:r>
      <w:r>
        <w:br/>
        <w:t>муниципального образования</w:t>
      </w:r>
      <w:r>
        <w:br/>
      </w:r>
      <w:r w:rsidR="006A3A56">
        <w:t>Коржевское</w:t>
      </w:r>
      <w:r>
        <w:t xml:space="preserve"> сельское поселение</w:t>
      </w:r>
    </w:p>
    <w:p w:rsidR="005F3E4C" w:rsidRDefault="006A3A56">
      <w:pPr>
        <w:pStyle w:val="20"/>
        <w:framePr w:wrap="none" w:vAnchor="page" w:hAnchor="page" w:x="8761" w:y="13823"/>
        <w:shd w:val="clear" w:color="auto" w:fill="auto"/>
        <w:spacing w:after="0" w:line="280" w:lineRule="exact"/>
        <w:ind w:firstLine="0"/>
        <w:jc w:val="left"/>
      </w:pPr>
      <w:r>
        <w:t>В.Н.Федянина</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6A3A56" w:rsidRDefault="00F4218C">
      <w:pPr>
        <w:pStyle w:val="20"/>
        <w:framePr w:w="10267" w:h="1987" w:hRule="exact" w:wrap="none" w:vAnchor="page" w:hAnchor="page" w:x="1096" w:y="1429"/>
        <w:shd w:val="clear" w:color="auto" w:fill="auto"/>
        <w:spacing w:after="0"/>
        <w:ind w:left="5300" w:firstLine="0"/>
        <w:jc w:val="right"/>
      </w:pPr>
      <w:r>
        <w:lastRenderedPageBreak/>
        <w:t>УТВЕРЖДЕН</w:t>
      </w:r>
    </w:p>
    <w:p w:rsidR="005F3E4C" w:rsidRDefault="00F4218C">
      <w:pPr>
        <w:pStyle w:val="20"/>
        <w:framePr w:w="10267" w:h="1987" w:hRule="exact" w:wrap="none" w:vAnchor="page" w:hAnchor="page" w:x="1096" w:y="1429"/>
        <w:shd w:val="clear" w:color="auto" w:fill="auto"/>
        <w:spacing w:after="0"/>
        <w:ind w:left="5300" w:firstLine="0"/>
        <w:jc w:val="right"/>
      </w:pPr>
      <w:r>
        <w:t xml:space="preserve"> постановлением администрации муниципального образования </w:t>
      </w:r>
      <w:r w:rsidR="006A3A56">
        <w:t>Коржевское</w:t>
      </w:r>
      <w:r>
        <w:t xml:space="preserve"> сельское поселение </w:t>
      </w:r>
      <w:proofErr w:type="spellStart"/>
      <w:r>
        <w:t>Инзенского</w:t>
      </w:r>
      <w:proofErr w:type="spellEnd"/>
      <w:r>
        <w:t xml:space="preserve"> района Ульяновской области</w:t>
      </w:r>
    </w:p>
    <w:p w:rsidR="005F3E4C" w:rsidRDefault="001F3CC3" w:rsidP="001F3CC3">
      <w:pPr>
        <w:pStyle w:val="20"/>
        <w:framePr w:w="10267" w:h="1987" w:hRule="exact" w:wrap="none" w:vAnchor="page" w:hAnchor="page" w:x="1096" w:y="1429"/>
        <w:shd w:val="clear" w:color="auto" w:fill="auto"/>
        <w:spacing w:after="0"/>
        <w:ind w:firstLine="0"/>
        <w:jc w:val="left"/>
      </w:pPr>
      <w:r>
        <w:t xml:space="preserve">                                                                                                          №    </w:t>
      </w:r>
      <w:r w:rsidR="00F4218C">
        <w:t xml:space="preserve"> от </w:t>
      </w:r>
      <w:r>
        <w:t xml:space="preserve"> </w:t>
      </w:r>
    </w:p>
    <w:p w:rsidR="006A3A56" w:rsidRDefault="00F4218C">
      <w:pPr>
        <w:pStyle w:val="30"/>
        <w:framePr w:w="10267" w:h="11644" w:hRule="exact" w:wrap="none" w:vAnchor="page" w:hAnchor="page" w:x="1096" w:y="4007"/>
        <w:shd w:val="clear" w:color="auto" w:fill="auto"/>
        <w:spacing w:before="0"/>
        <w:ind w:left="140" w:firstLine="2380"/>
      </w:pPr>
      <w:r>
        <w:t>АДМИНИСТРАТИВНЫЙ РЕГЛАМЕНТ</w:t>
      </w:r>
    </w:p>
    <w:p w:rsidR="006A3A56" w:rsidRDefault="006A3A56">
      <w:pPr>
        <w:pStyle w:val="30"/>
        <w:framePr w:w="10267" w:h="11644" w:hRule="exact" w:wrap="none" w:vAnchor="page" w:hAnchor="page" w:x="1096" w:y="4007"/>
        <w:shd w:val="clear" w:color="auto" w:fill="auto"/>
        <w:spacing w:before="0"/>
        <w:ind w:left="140" w:firstLine="2380"/>
      </w:pPr>
    </w:p>
    <w:p w:rsidR="005F3E4C" w:rsidRDefault="00F4218C" w:rsidP="006A3A56">
      <w:pPr>
        <w:pStyle w:val="30"/>
        <w:framePr w:w="10267" w:h="11644" w:hRule="exact" w:wrap="none" w:vAnchor="page" w:hAnchor="page" w:x="1096" w:y="4007"/>
        <w:shd w:val="clear" w:color="auto" w:fill="auto"/>
        <w:spacing w:before="0"/>
        <w:ind w:left="140" w:firstLine="2380"/>
        <w:jc w:val="both"/>
      </w:pPr>
      <w:r>
        <w:t>предоставления муниципальной услуги «Предоставление земельного участка, находящегося в муниципальной собственности, в собственность бесплатно без</w:t>
      </w:r>
      <w:r w:rsidR="006A3A56">
        <w:t xml:space="preserve"> </w:t>
      </w:r>
      <w:r>
        <w:t>проведения торгов»</w:t>
      </w:r>
    </w:p>
    <w:p w:rsidR="005F3E4C" w:rsidRDefault="00F4218C">
      <w:pPr>
        <w:pStyle w:val="10"/>
        <w:framePr w:w="10267" w:h="11644" w:hRule="exact" w:wrap="none" w:vAnchor="page" w:hAnchor="page" w:x="1096" w:y="4007"/>
        <w:numPr>
          <w:ilvl w:val="0"/>
          <w:numId w:val="2"/>
        </w:numPr>
        <w:shd w:val="clear" w:color="auto" w:fill="auto"/>
        <w:tabs>
          <w:tab w:val="left" w:pos="4173"/>
        </w:tabs>
        <w:spacing w:before="0" w:after="337" w:line="280" w:lineRule="exact"/>
        <w:ind w:left="3860" w:firstLine="0"/>
        <w:jc w:val="both"/>
      </w:pPr>
      <w:bookmarkStart w:id="2" w:name="bookmark2"/>
      <w:r>
        <w:t>Общие положения</w:t>
      </w:r>
      <w:bookmarkEnd w:id="2"/>
    </w:p>
    <w:p w:rsidR="005F3E4C" w:rsidRDefault="00F4218C">
      <w:pPr>
        <w:pStyle w:val="10"/>
        <w:framePr w:w="10267" w:h="11644" w:hRule="exact" w:wrap="none" w:vAnchor="page" w:hAnchor="page" w:x="1096" w:y="4007"/>
        <w:numPr>
          <w:ilvl w:val="1"/>
          <w:numId w:val="2"/>
        </w:numPr>
        <w:shd w:val="clear" w:color="auto" w:fill="auto"/>
        <w:tabs>
          <w:tab w:val="left" w:pos="1819"/>
        </w:tabs>
        <w:spacing w:before="0" w:after="294" w:line="280" w:lineRule="exact"/>
        <w:ind w:left="1300" w:firstLine="0"/>
        <w:jc w:val="both"/>
      </w:pPr>
      <w:bookmarkStart w:id="3" w:name="bookmark3"/>
      <w:r>
        <w:t>Предмет регулирования административного регламента</w:t>
      </w:r>
      <w:bookmarkEnd w:id="3"/>
    </w:p>
    <w:p w:rsidR="005F3E4C" w:rsidRDefault="00F4218C">
      <w:pPr>
        <w:pStyle w:val="20"/>
        <w:framePr w:w="10267" w:h="11644" w:hRule="exact" w:wrap="none" w:vAnchor="page" w:hAnchor="page" w:x="1096" w:y="4007"/>
        <w:shd w:val="clear" w:color="auto" w:fill="auto"/>
        <w:spacing w:after="333"/>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6A3A56">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«Предоставление земельного участка, находящегося в муниципальной собственности, в собственность бесплатно без проведения торгов» (далее - муниципальная услуга).</w:t>
      </w:r>
    </w:p>
    <w:p w:rsidR="005F3E4C" w:rsidRDefault="00F4218C">
      <w:pPr>
        <w:pStyle w:val="10"/>
        <w:framePr w:w="10267" w:h="11644" w:hRule="exact" w:wrap="none" w:vAnchor="page" w:hAnchor="page" w:x="1096" w:y="4007"/>
        <w:numPr>
          <w:ilvl w:val="1"/>
          <w:numId w:val="2"/>
        </w:numPr>
        <w:shd w:val="clear" w:color="auto" w:fill="auto"/>
        <w:tabs>
          <w:tab w:val="left" w:pos="4074"/>
        </w:tabs>
        <w:spacing w:before="0" w:after="304" w:line="280" w:lineRule="exact"/>
        <w:ind w:left="3540" w:firstLine="0"/>
        <w:jc w:val="both"/>
      </w:pPr>
      <w:bookmarkStart w:id="4" w:name="bookmark4"/>
      <w:r>
        <w:t>Описание заявителей</w:t>
      </w:r>
      <w:bookmarkEnd w:id="4"/>
    </w:p>
    <w:p w:rsidR="005F3E4C" w:rsidRDefault="00F4218C">
      <w:pPr>
        <w:pStyle w:val="20"/>
        <w:framePr w:w="10267" w:h="11644" w:hRule="exact" w:wrap="none" w:vAnchor="page" w:hAnchor="page" w:x="1096" w:y="4007"/>
        <w:shd w:val="clear" w:color="auto" w:fill="auto"/>
        <w:spacing w:after="333"/>
        <w:ind w:firstLine="76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и юридических лиц в соответствии с законодательством Российской Федерации (далее - заявитель).</w:t>
      </w:r>
    </w:p>
    <w:p w:rsidR="005F3E4C" w:rsidRDefault="00F4218C">
      <w:pPr>
        <w:pStyle w:val="10"/>
        <w:framePr w:w="10267" w:h="11644" w:hRule="exact" w:wrap="none" w:vAnchor="page" w:hAnchor="page" w:x="1096" w:y="4007"/>
        <w:numPr>
          <w:ilvl w:val="1"/>
          <w:numId w:val="2"/>
        </w:numPr>
        <w:shd w:val="clear" w:color="auto" w:fill="auto"/>
        <w:tabs>
          <w:tab w:val="left" w:pos="1139"/>
        </w:tabs>
        <w:spacing w:before="0" w:line="280" w:lineRule="exact"/>
        <w:ind w:left="620" w:firstLine="0"/>
        <w:jc w:val="both"/>
      </w:pPr>
      <w:bookmarkStart w:id="5" w:name="bookmark5"/>
      <w:r>
        <w:t>Требования к порядку информирования о порядке предоставления</w:t>
      </w:r>
      <w:bookmarkEnd w:id="5"/>
    </w:p>
    <w:p w:rsidR="005F3E4C" w:rsidRDefault="00F4218C">
      <w:pPr>
        <w:pStyle w:val="30"/>
        <w:framePr w:w="10267" w:h="11644" w:hRule="exact" w:wrap="none" w:vAnchor="page" w:hAnchor="page" w:x="1096" w:y="4007"/>
        <w:shd w:val="clear" w:color="auto" w:fill="auto"/>
        <w:spacing w:before="0" w:after="304" w:line="280" w:lineRule="exact"/>
        <w:jc w:val="center"/>
      </w:pPr>
      <w:r>
        <w:t>муниципальной услуги</w:t>
      </w:r>
    </w:p>
    <w:p w:rsidR="005F3E4C" w:rsidRDefault="00F4218C">
      <w:pPr>
        <w:pStyle w:val="20"/>
        <w:framePr w:w="10267" w:h="11644" w:hRule="exact" w:wrap="none" w:vAnchor="page" w:hAnchor="page" w:x="1096" w:y="4007"/>
        <w:numPr>
          <w:ilvl w:val="2"/>
          <w:numId w:val="2"/>
        </w:numPr>
        <w:shd w:val="clear" w:color="auto" w:fill="auto"/>
        <w:tabs>
          <w:tab w:val="left" w:pos="1735"/>
        </w:tabs>
        <w:spacing w:after="0"/>
        <w:ind w:firstLine="76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roofErr w:type="gramEnd"/>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14548" w:hRule="exact" w:wrap="none" w:vAnchor="page" w:hAnchor="page" w:x="1096" w:y="1103"/>
        <w:shd w:val="clear" w:color="auto" w:fill="auto"/>
        <w:spacing w:after="0"/>
        <w:ind w:firstLine="740"/>
        <w:jc w:val="both"/>
      </w:pPr>
      <w:r>
        <w:lastRenderedPageBreak/>
        <w:t>Информирование о порядке предоставления муниципальной услуги осуществляется уполномоченным органом:</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при личном устном обращении заявителей;</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по телефону;</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направления ответов на письменные обращения, направляемые в уполномоченный орган по почте;</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5F3E4C" w:rsidRDefault="00F4218C">
      <w:pPr>
        <w:pStyle w:val="20"/>
        <w:framePr w:w="10267" w:h="14548" w:hRule="exact" w:wrap="none" w:vAnchor="page" w:hAnchor="page" w:x="1096" w:y="1103"/>
        <w:numPr>
          <w:ilvl w:val="0"/>
          <w:numId w:val="3"/>
        </w:numPr>
        <w:shd w:val="clear" w:color="auto" w:fill="auto"/>
        <w:tabs>
          <w:tab w:val="left" w:pos="1429"/>
          <w:tab w:val="right" w:pos="10210"/>
        </w:tabs>
        <w:spacing w:after="0"/>
        <w:ind w:firstLine="740"/>
        <w:jc w:val="both"/>
      </w:pPr>
      <w:r>
        <w:t>посредством размещения информации</w:t>
      </w:r>
      <w:r w:rsidR="001F3CC3">
        <w:t xml:space="preserve"> </w:t>
      </w:r>
      <w:r>
        <w:t>на Едином портале</w:t>
      </w:r>
      <w:r w:rsidR="001F3CC3">
        <w:t xml:space="preserve"> </w:t>
      </w:r>
      <w:proofErr w:type="spellStart"/>
      <w:r w:rsidR="001F3CC3">
        <w:t>госуслуг</w:t>
      </w:r>
      <w:proofErr w:type="spellEnd"/>
      <w:r w:rsidR="001F3CC3">
        <w:t>;</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5F3E4C" w:rsidRDefault="00F4218C">
      <w:pPr>
        <w:pStyle w:val="20"/>
        <w:framePr w:w="10267" w:h="14548" w:hRule="exact" w:wrap="none" w:vAnchor="page" w:hAnchor="page" w:x="1096" w:y="1103"/>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5F3E4C" w:rsidRDefault="00F4218C">
      <w:pPr>
        <w:pStyle w:val="20"/>
        <w:framePr w:w="10267" w:h="14548" w:hRule="exact" w:wrap="none" w:vAnchor="page" w:hAnchor="page" w:x="1096" w:y="1103"/>
        <w:numPr>
          <w:ilvl w:val="2"/>
          <w:numId w:val="2"/>
        </w:numPr>
        <w:shd w:val="clear" w:color="auto" w:fill="auto"/>
        <w:tabs>
          <w:tab w:val="left" w:pos="1454"/>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5F3E4C" w:rsidRDefault="00F4218C">
      <w:pPr>
        <w:pStyle w:val="20"/>
        <w:framePr w:w="10267" w:h="14548" w:hRule="exact" w:wrap="none" w:vAnchor="page" w:hAnchor="page" w:x="1096" w:y="1103"/>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5F3E4C" w:rsidRDefault="00F4218C">
      <w:pPr>
        <w:pStyle w:val="20"/>
        <w:framePr w:w="10267" w:h="14548" w:hRule="exact" w:wrap="none" w:vAnchor="page" w:hAnchor="page" w:x="1096" w:y="1103"/>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5F3E4C" w:rsidRDefault="00F4218C">
      <w:pPr>
        <w:pStyle w:val="20"/>
        <w:framePr w:w="10267" w:h="14548" w:hRule="exact" w:wrap="none" w:vAnchor="page" w:hAnchor="page" w:x="1096" w:y="1103"/>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5F3E4C" w:rsidRDefault="00F4218C">
      <w:pPr>
        <w:pStyle w:val="20"/>
        <w:framePr w:w="10267" w:h="14548" w:hRule="exact" w:wrap="none" w:vAnchor="page" w:hAnchor="page" w:x="1096" w:y="1103"/>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lastRenderedPageBreak/>
        <w:t>режим работы и адрес ОГКУ «Правительство для граждан», его обособленных подразделений;</w:t>
      </w: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t>справочные телефоны;</w:t>
      </w: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t>адрес официального сайта, адрес электронной почты;</w:t>
      </w: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t>порядок предоставления муниципальной услуги.</w:t>
      </w:r>
    </w:p>
    <w:p w:rsidR="005F3E4C" w:rsidRDefault="00F4218C">
      <w:pPr>
        <w:pStyle w:val="10"/>
        <w:framePr w:w="10267" w:h="9719" w:hRule="exact" w:wrap="none" w:vAnchor="page" w:hAnchor="page" w:x="1096" w:y="1103"/>
        <w:numPr>
          <w:ilvl w:val="0"/>
          <w:numId w:val="2"/>
        </w:numPr>
        <w:shd w:val="clear" w:color="auto" w:fill="auto"/>
        <w:tabs>
          <w:tab w:val="left" w:pos="2207"/>
        </w:tabs>
        <w:spacing w:before="0" w:after="333"/>
        <w:ind w:left="1820" w:firstLine="0"/>
        <w:jc w:val="both"/>
      </w:pPr>
      <w:bookmarkStart w:id="6" w:name="bookmark6"/>
      <w:r>
        <w:t>Стандарт предоставления муниципальной услуги</w:t>
      </w:r>
      <w:bookmarkEnd w:id="6"/>
    </w:p>
    <w:p w:rsidR="005F3E4C" w:rsidRDefault="00F4218C">
      <w:pPr>
        <w:pStyle w:val="10"/>
        <w:framePr w:w="10267" w:h="9719" w:hRule="exact" w:wrap="none" w:vAnchor="page" w:hAnchor="page" w:x="1096" w:y="1103"/>
        <w:numPr>
          <w:ilvl w:val="1"/>
          <w:numId w:val="2"/>
        </w:numPr>
        <w:shd w:val="clear" w:color="auto" w:fill="auto"/>
        <w:tabs>
          <w:tab w:val="left" w:pos="3038"/>
        </w:tabs>
        <w:spacing w:before="0" w:after="295" w:line="280" w:lineRule="exact"/>
        <w:ind w:left="2440" w:firstLine="0"/>
        <w:jc w:val="both"/>
      </w:pPr>
      <w:bookmarkStart w:id="7" w:name="bookmark7"/>
      <w:r>
        <w:t>Наименование муниципальной услуги</w:t>
      </w:r>
      <w:bookmarkEnd w:id="7"/>
    </w:p>
    <w:p w:rsidR="005F3E4C" w:rsidRDefault="00F4218C">
      <w:pPr>
        <w:pStyle w:val="20"/>
        <w:framePr w:w="10267" w:h="9719" w:hRule="exact" w:wrap="none" w:vAnchor="page" w:hAnchor="page" w:x="1096" w:y="1103"/>
        <w:shd w:val="clear" w:color="auto" w:fill="auto"/>
        <w:spacing w:after="337" w:line="326" w:lineRule="exact"/>
        <w:ind w:firstLine="740"/>
        <w:jc w:val="both"/>
      </w:pPr>
      <w:r>
        <w:t>Предоставление земельного участка, находящегося в муниципальной собственности, в собственность бесплатно без проведения торгов.</w:t>
      </w:r>
    </w:p>
    <w:p w:rsidR="005F3E4C" w:rsidRDefault="00F4218C">
      <w:pPr>
        <w:pStyle w:val="10"/>
        <w:framePr w:w="10267" w:h="9719" w:hRule="exact" w:wrap="none" w:vAnchor="page" w:hAnchor="page" w:x="1096" w:y="1103"/>
        <w:numPr>
          <w:ilvl w:val="1"/>
          <w:numId w:val="2"/>
        </w:numPr>
        <w:shd w:val="clear" w:color="auto" w:fill="auto"/>
        <w:tabs>
          <w:tab w:val="left" w:pos="1338"/>
        </w:tabs>
        <w:spacing w:before="0" w:after="305" w:line="280" w:lineRule="exact"/>
        <w:ind w:firstLine="740"/>
        <w:jc w:val="both"/>
      </w:pPr>
      <w:bookmarkStart w:id="8" w:name="bookmark8"/>
      <w:r>
        <w:t>Наименование органа, предоставляющего муниципальную услугу</w:t>
      </w:r>
      <w:bookmarkEnd w:id="8"/>
    </w:p>
    <w:p w:rsidR="005F3E4C" w:rsidRDefault="00F4218C">
      <w:pPr>
        <w:pStyle w:val="20"/>
        <w:framePr w:w="10267" w:h="9719" w:hRule="exact" w:wrap="none" w:vAnchor="page" w:hAnchor="page" w:x="1096" w:y="1103"/>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6A3A56">
        <w:t>Коржевское</w:t>
      </w:r>
      <w:r>
        <w:t xml:space="preserve"> сельское поселение </w:t>
      </w:r>
      <w:proofErr w:type="spellStart"/>
      <w:r>
        <w:t>Инзенского</w:t>
      </w:r>
      <w:proofErr w:type="spellEnd"/>
      <w:r>
        <w:t xml:space="preserve"> района Ульяновской области.</w:t>
      </w:r>
    </w:p>
    <w:p w:rsidR="005F3E4C" w:rsidRDefault="00F4218C">
      <w:pPr>
        <w:pStyle w:val="10"/>
        <w:framePr w:w="10267" w:h="9719" w:hRule="exact" w:wrap="none" w:vAnchor="page" w:hAnchor="page" w:x="1096" w:y="1103"/>
        <w:numPr>
          <w:ilvl w:val="1"/>
          <w:numId w:val="2"/>
        </w:numPr>
        <w:shd w:val="clear" w:color="auto" w:fill="auto"/>
        <w:tabs>
          <w:tab w:val="left" w:pos="2278"/>
        </w:tabs>
        <w:spacing w:before="0" w:after="294" w:line="280" w:lineRule="exact"/>
        <w:ind w:left="1680" w:firstLine="0"/>
        <w:jc w:val="both"/>
      </w:pPr>
      <w:bookmarkStart w:id="9" w:name="bookmark9"/>
      <w:r>
        <w:t>Результат предоставления муниципальной услуги</w:t>
      </w:r>
      <w:bookmarkEnd w:id="9"/>
    </w:p>
    <w:p w:rsidR="005F3E4C" w:rsidRDefault="00F4218C">
      <w:pPr>
        <w:pStyle w:val="20"/>
        <w:framePr w:w="10267" w:h="9719" w:hRule="exact" w:wrap="none" w:vAnchor="page" w:hAnchor="page" w:x="1096" w:y="1103"/>
        <w:shd w:val="clear" w:color="auto" w:fill="auto"/>
        <w:spacing w:after="0"/>
        <w:ind w:firstLine="740"/>
        <w:jc w:val="both"/>
      </w:pPr>
      <w:r>
        <w:t>Результатом предоставления муниципальной услуги является:</w:t>
      </w:r>
    </w:p>
    <w:p w:rsidR="005F3E4C" w:rsidRDefault="00F4218C">
      <w:pPr>
        <w:pStyle w:val="20"/>
        <w:framePr w:w="10267" w:h="9719" w:hRule="exact" w:wrap="none" w:vAnchor="page" w:hAnchor="page" w:x="1096" w:y="1103"/>
        <w:numPr>
          <w:ilvl w:val="0"/>
          <w:numId w:val="3"/>
        </w:numPr>
        <w:shd w:val="clear" w:color="auto" w:fill="auto"/>
        <w:tabs>
          <w:tab w:val="left" w:pos="1434"/>
          <w:tab w:val="center" w:pos="6618"/>
          <w:tab w:val="right" w:pos="10206"/>
        </w:tabs>
        <w:spacing w:after="0"/>
        <w:ind w:firstLine="740"/>
        <w:jc w:val="both"/>
      </w:pPr>
      <w:r>
        <w:t>постановление уполномоченного органа</w:t>
      </w:r>
      <w:r>
        <w:tab/>
        <w:t>о</w:t>
      </w:r>
      <w:r>
        <w:tab/>
        <w:t>предоставлении земельного</w:t>
      </w:r>
    </w:p>
    <w:p w:rsidR="005F3E4C" w:rsidRDefault="00F4218C">
      <w:pPr>
        <w:pStyle w:val="20"/>
        <w:framePr w:w="10267" w:h="9719" w:hRule="exact" w:wrap="none" w:vAnchor="page" w:hAnchor="page" w:x="1096" w:y="1103"/>
        <w:shd w:val="clear" w:color="auto" w:fill="auto"/>
        <w:spacing w:after="0"/>
        <w:ind w:firstLine="0"/>
        <w:jc w:val="both"/>
      </w:pPr>
      <w:r>
        <w:t>участка, находящегося в муниципальной собственности, в собственность бесплатно без проведения торгов (далее - постановление о предоставлении земельного участка);</w:t>
      </w: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t>постановление уполномоченного органа об отказе в предоставлении земельного участка, находящегося в муниципальной собственности, в собственность бесплатно без проведения торгов (далее - постановление об отказе);</w:t>
      </w:r>
    </w:p>
    <w:p w:rsidR="005F3E4C" w:rsidRDefault="00F4218C">
      <w:pPr>
        <w:pStyle w:val="20"/>
        <w:framePr w:w="10267" w:h="9719" w:hRule="exact" w:wrap="none" w:vAnchor="page" w:hAnchor="page" w:x="1096" w:y="1103"/>
        <w:numPr>
          <w:ilvl w:val="0"/>
          <w:numId w:val="3"/>
        </w:numPr>
        <w:shd w:val="clear" w:color="auto" w:fill="auto"/>
        <w:tabs>
          <w:tab w:val="left" w:pos="1434"/>
        </w:tabs>
        <w:spacing w:after="0"/>
        <w:ind w:firstLine="740"/>
        <w:jc w:val="both"/>
      </w:pPr>
      <w:r>
        <w:t>уведомление о возврате заявления.</w:t>
      </w:r>
    </w:p>
    <w:p w:rsidR="005F3E4C" w:rsidRDefault="00F4218C">
      <w:pPr>
        <w:pStyle w:val="20"/>
        <w:framePr w:w="10267" w:h="9719" w:hRule="exact" w:wrap="none" w:vAnchor="page" w:hAnchor="page" w:x="1096" w:y="1103"/>
        <w:shd w:val="clear" w:color="auto" w:fill="auto"/>
        <w:spacing w:after="0"/>
        <w:ind w:firstLine="740"/>
        <w:jc w:val="both"/>
      </w:pPr>
      <w:r>
        <w:t>Результат предоставления муниципальной услуги в электронной форме не выдаётся.</w:t>
      </w:r>
    </w:p>
    <w:p w:rsidR="005F3E4C" w:rsidRDefault="00F4218C">
      <w:pPr>
        <w:pStyle w:val="10"/>
        <w:framePr w:w="10267" w:h="4209" w:hRule="exact" w:wrap="none" w:vAnchor="page" w:hAnchor="page" w:x="1096" w:y="11125"/>
        <w:numPr>
          <w:ilvl w:val="1"/>
          <w:numId w:val="2"/>
        </w:numPr>
        <w:shd w:val="clear" w:color="auto" w:fill="auto"/>
        <w:tabs>
          <w:tab w:val="left" w:pos="2598"/>
        </w:tabs>
        <w:spacing w:before="0" w:after="303" w:line="280" w:lineRule="exact"/>
        <w:ind w:left="2000" w:firstLine="0"/>
        <w:jc w:val="both"/>
      </w:pPr>
      <w:bookmarkStart w:id="10" w:name="bookmark10"/>
      <w:r>
        <w:t>Срок предоставления муниципальной услуги</w:t>
      </w:r>
      <w:bookmarkEnd w:id="10"/>
    </w:p>
    <w:p w:rsidR="005F3E4C" w:rsidRDefault="00F4218C">
      <w:pPr>
        <w:pStyle w:val="20"/>
        <w:framePr w:w="10267" w:h="4209" w:hRule="exact" w:wrap="none" w:vAnchor="page" w:hAnchor="page" w:x="1096" w:y="11125"/>
        <w:shd w:val="clear" w:color="auto" w:fill="auto"/>
        <w:spacing w:after="330" w:line="317" w:lineRule="exact"/>
        <w:ind w:firstLine="740"/>
        <w:jc w:val="both"/>
      </w:pPr>
      <w:r>
        <w:t>Срок предоставления муниципальной услуги по предоставлению земельного участка, находящегося в муниципальной собственности, в собственность бесплатно без проведения торгов составляет не более 30 (тридцати) календарных дней со дня поступления заявления в уполномоченный орган.</w:t>
      </w:r>
    </w:p>
    <w:p w:rsidR="005F3E4C" w:rsidRDefault="00F4218C">
      <w:pPr>
        <w:pStyle w:val="10"/>
        <w:framePr w:w="10267" w:h="4209" w:hRule="exact" w:wrap="none" w:vAnchor="page" w:hAnchor="page" w:x="1096" w:y="11125"/>
        <w:numPr>
          <w:ilvl w:val="1"/>
          <w:numId w:val="2"/>
        </w:numPr>
        <w:shd w:val="clear" w:color="auto" w:fill="auto"/>
        <w:tabs>
          <w:tab w:val="left" w:pos="1338"/>
        </w:tabs>
        <w:spacing w:before="0" w:after="294" w:line="280" w:lineRule="exact"/>
        <w:ind w:firstLine="740"/>
        <w:jc w:val="both"/>
      </w:pPr>
      <w:bookmarkStart w:id="11" w:name="bookmark11"/>
      <w:r>
        <w:t>Правовые основания для предоставления муниципальной услуги</w:t>
      </w:r>
      <w:bookmarkEnd w:id="11"/>
    </w:p>
    <w:p w:rsidR="005F3E4C" w:rsidRDefault="00F4218C">
      <w:pPr>
        <w:pStyle w:val="20"/>
        <w:framePr w:w="10267" w:h="4209" w:hRule="exact" w:wrap="none" w:vAnchor="page" w:hAnchor="page" w:x="1096" w:y="11125"/>
        <w:shd w:val="clear" w:color="auto" w:fill="auto"/>
        <w:spacing w:after="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30"/>
        <w:framePr w:w="10267" w:h="13901" w:hRule="exact" w:wrap="none" w:vAnchor="page" w:hAnchor="page" w:x="1096" w:y="1108"/>
        <w:numPr>
          <w:ilvl w:val="1"/>
          <w:numId w:val="2"/>
        </w:numPr>
        <w:shd w:val="clear" w:color="auto" w:fill="auto"/>
        <w:tabs>
          <w:tab w:val="left" w:pos="924"/>
        </w:tabs>
        <w:spacing w:before="0" w:after="240"/>
        <w:ind w:left="380"/>
      </w:pPr>
      <w: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F3E4C" w:rsidRDefault="00F4218C">
      <w:pPr>
        <w:pStyle w:val="20"/>
        <w:framePr w:w="10267" w:h="13901" w:hRule="exact" w:wrap="none" w:vAnchor="page" w:hAnchor="page" w:x="1096" w:y="1108"/>
        <w:shd w:val="clear" w:color="auto" w:fill="auto"/>
        <w:spacing w:after="0"/>
        <w:ind w:firstLine="760"/>
        <w:jc w:val="both"/>
      </w:pPr>
      <w:r>
        <w:t>Для предоставления муниципальной услуги необходимы следующие документы:</w:t>
      </w:r>
    </w:p>
    <w:p w:rsidR="005F3E4C" w:rsidRDefault="00F4218C">
      <w:pPr>
        <w:pStyle w:val="20"/>
        <w:framePr w:w="10267" w:h="13901" w:hRule="exact" w:wrap="none" w:vAnchor="page" w:hAnchor="page" w:x="1096" w:y="1108"/>
        <w:numPr>
          <w:ilvl w:val="0"/>
          <w:numId w:val="4"/>
        </w:numPr>
        <w:shd w:val="clear" w:color="auto" w:fill="auto"/>
        <w:tabs>
          <w:tab w:val="left" w:pos="1121"/>
        </w:tabs>
        <w:spacing w:after="0"/>
        <w:ind w:firstLine="760"/>
        <w:jc w:val="both"/>
      </w:pPr>
      <w:r>
        <w:t>Заявление о предоставлении земельного участка, находящегося в муниципальной собственности, в собственность бесплатно без проведения торгов (Приложение №1).</w:t>
      </w:r>
    </w:p>
    <w:p w:rsidR="005F3E4C" w:rsidRDefault="00F4218C">
      <w:pPr>
        <w:pStyle w:val="20"/>
        <w:framePr w:w="10267" w:h="13901" w:hRule="exact" w:wrap="none" w:vAnchor="page" w:hAnchor="page" w:x="1096" w:y="1108"/>
        <w:numPr>
          <w:ilvl w:val="0"/>
          <w:numId w:val="4"/>
        </w:numPr>
        <w:shd w:val="clear" w:color="auto" w:fill="auto"/>
        <w:tabs>
          <w:tab w:val="left" w:pos="1037"/>
        </w:tabs>
        <w:spacing w:after="0"/>
        <w:ind w:firstLine="760"/>
        <w:jc w:val="both"/>
      </w:pPr>
      <w:r>
        <w:t>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5F3E4C" w:rsidRDefault="00F4218C">
      <w:pPr>
        <w:pStyle w:val="20"/>
        <w:framePr w:w="10267" w:h="13901" w:hRule="exact" w:wrap="none" w:vAnchor="page" w:hAnchor="page" w:x="1096" w:y="1108"/>
        <w:numPr>
          <w:ilvl w:val="0"/>
          <w:numId w:val="4"/>
        </w:numPr>
        <w:shd w:val="clear" w:color="auto" w:fill="auto"/>
        <w:tabs>
          <w:tab w:val="left" w:pos="1121"/>
        </w:tabs>
        <w:spacing w:after="0"/>
        <w:ind w:firstLine="760"/>
        <w:jc w:val="both"/>
      </w:pPr>
      <w:r>
        <w:t>Документы, подтверждающие полномочия представителя заявителя (заявитель представляет самостоятельно).</w:t>
      </w:r>
    </w:p>
    <w:p w:rsidR="005F3E4C" w:rsidRDefault="00F4218C">
      <w:pPr>
        <w:pStyle w:val="20"/>
        <w:framePr w:w="10267" w:h="13901" w:hRule="exact" w:wrap="none" w:vAnchor="page" w:hAnchor="page" w:x="1096" w:y="1108"/>
        <w:numPr>
          <w:ilvl w:val="0"/>
          <w:numId w:val="4"/>
        </w:numPr>
        <w:shd w:val="clear" w:color="auto" w:fill="auto"/>
        <w:tabs>
          <w:tab w:val="left" w:pos="1037"/>
        </w:tabs>
        <w:spacing w:after="0"/>
        <w:ind w:firstLine="760"/>
        <w:jc w:val="both"/>
      </w:pPr>
      <w:r>
        <w:t>В зависимости от цели предоставления земельного участка, находящегося в муниципальной собственности, в собственность бесплатно без проведения торгов:</w:t>
      </w:r>
    </w:p>
    <w:p w:rsidR="005F3E4C" w:rsidRDefault="00F4218C">
      <w:pPr>
        <w:pStyle w:val="20"/>
        <w:framePr w:w="10267" w:h="13901" w:hRule="exact" w:wrap="none" w:vAnchor="page" w:hAnchor="page" w:x="1096" w:y="1108"/>
        <w:shd w:val="clear" w:color="auto" w:fill="auto"/>
        <w:spacing w:after="0"/>
        <w:ind w:left="1440" w:firstLine="0"/>
        <w:jc w:val="left"/>
      </w:pPr>
      <w:r>
        <w:t>для физических лиц:</w:t>
      </w:r>
    </w:p>
    <w:p w:rsidR="005F3E4C" w:rsidRDefault="00F4218C">
      <w:pPr>
        <w:pStyle w:val="20"/>
        <w:framePr w:w="10267" w:h="13901" w:hRule="exact" w:wrap="none" w:vAnchor="page" w:hAnchor="page" w:x="1096" w:y="1108"/>
        <w:numPr>
          <w:ilvl w:val="0"/>
          <w:numId w:val="5"/>
        </w:numPr>
        <w:shd w:val="clear" w:color="auto" w:fill="auto"/>
        <w:tabs>
          <w:tab w:val="left" w:pos="1121"/>
        </w:tabs>
        <w:spacing w:after="0"/>
        <w:ind w:firstLine="760"/>
        <w:jc w:val="both"/>
      </w:pPr>
      <w:r>
        <w:t>при предоставлении земельного участка в целях развития застроенной территории:</w:t>
      </w:r>
    </w:p>
    <w:p w:rsidR="005F3E4C" w:rsidRDefault="00F4218C">
      <w:pPr>
        <w:pStyle w:val="20"/>
        <w:framePr w:w="10267" w:h="13901" w:hRule="exact" w:wrap="none" w:vAnchor="page" w:hAnchor="page" w:x="1096" w:y="1108"/>
        <w:numPr>
          <w:ilvl w:val="0"/>
          <w:numId w:val="6"/>
        </w:numPr>
        <w:shd w:val="clear" w:color="auto" w:fill="auto"/>
        <w:tabs>
          <w:tab w:val="left" w:pos="932"/>
        </w:tabs>
        <w:spacing w:after="0"/>
        <w:ind w:firstLine="760"/>
        <w:jc w:val="both"/>
      </w:pPr>
      <w: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rsidR="005F3E4C" w:rsidRDefault="00F4218C">
      <w:pPr>
        <w:pStyle w:val="20"/>
        <w:framePr w:w="10267" w:h="13901" w:hRule="exact" w:wrap="none" w:vAnchor="page" w:hAnchor="page" w:x="1096" w:y="1108"/>
        <w:numPr>
          <w:ilvl w:val="0"/>
          <w:numId w:val="5"/>
        </w:numPr>
        <w:shd w:val="clear" w:color="auto" w:fill="auto"/>
        <w:tabs>
          <w:tab w:val="left" w:pos="1334"/>
        </w:tabs>
        <w:spacing w:after="0"/>
        <w:ind w:firstLine="760"/>
        <w:jc w:val="both"/>
      </w:pPr>
      <w:r>
        <w:t xml:space="preserve">при предоставлении земельного участка общего назначения, </w:t>
      </w:r>
      <w:proofErr w:type="gramStart"/>
      <w:r>
        <w:t>расположенный</w:t>
      </w:r>
      <w:proofErr w:type="gramEnd"/>
      <w:r>
        <w:t xml:space="preserve"> в границах территории ведения гражданами садоводства или огородничества для собственных нужд:</w:t>
      </w:r>
    </w:p>
    <w:p w:rsidR="005F3E4C" w:rsidRDefault="00F4218C">
      <w:pPr>
        <w:pStyle w:val="20"/>
        <w:framePr w:w="10267" w:h="13901" w:hRule="exact" w:wrap="none" w:vAnchor="page" w:hAnchor="page" w:x="1096" w:y="1108"/>
        <w:numPr>
          <w:ilvl w:val="0"/>
          <w:numId w:val="6"/>
        </w:numPr>
        <w:shd w:val="clear" w:color="auto" w:fill="auto"/>
        <w:tabs>
          <w:tab w:val="left" w:pos="1037"/>
        </w:tabs>
        <w:spacing w:after="0"/>
        <w:ind w:firstLine="760"/>
        <w:jc w:val="both"/>
      </w:pPr>
      <w: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5F3E4C" w:rsidRDefault="00F4218C">
      <w:pPr>
        <w:pStyle w:val="20"/>
        <w:framePr w:w="10267" w:h="13901" w:hRule="exact" w:wrap="none" w:vAnchor="page" w:hAnchor="page" w:x="1096" w:y="1108"/>
        <w:numPr>
          <w:ilvl w:val="0"/>
          <w:numId w:val="5"/>
        </w:numPr>
        <w:shd w:val="clear" w:color="auto" w:fill="auto"/>
        <w:tabs>
          <w:tab w:val="left" w:pos="1071"/>
        </w:tabs>
        <w:spacing w:after="0"/>
        <w:ind w:firstLine="760"/>
        <w:jc w:val="both"/>
      </w:pPr>
      <w:r>
        <w:t>при предоставлении земельного участка для индивидуального жилищного строительства или ведения личного подсобного хозяйства:</w:t>
      </w:r>
    </w:p>
    <w:p w:rsidR="005F3E4C" w:rsidRDefault="00F4218C">
      <w:pPr>
        <w:pStyle w:val="20"/>
        <w:framePr w:w="10267" w:h="13901" w:hRule="exact" w:wrap="none" w:vAnchor="page" w:hAnchor="page" w:x="1096" w:y="1108"/>
        <w:numPr>
          <w:ilvl w:val="0"/>
          <w:numId w:val="6"/>
        </w:numPr>
        <w:shd w:val="clear" w:color="auto" w:fill="auto"/>
        <w:tabs>
          <w:tab w:val="left" w:pos="927"/>
        </w:tabs>
        <w:spacing w:after="0"/>
        <w:ind w:firstLine="760"/>
        <w:jc w:val="both"/>
      </w:pPr>
      <w:proofErr w:type="gramStart"/>
      <w:r>
        <w:t>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t xml:space="preserve"> специальности) (заявитель представляет самостоятельно);</w:t>
      </w:r>
    </w:p>
    <w:p w:rsidR="005F3E4C" w:rsidRDefault="00F4218C">
      <w:pPr>
        <w:pStyle w:val="20"/>
        <w:framePr w:w="10267" w:h="13901" w:hRule="exact" w:wrap="none" w:vAnchor="page" w:hAnchor="page" w:x="1096" w:y="1108"/>
        <w:numPr>
          <w:ilvl w:val="0"/>
          <w:numId w:val="5"/>
        </w:numPr>
        <w:shd w:val="clear" w:color="auto" w:fill="auto"/>
        <w:tabs>
          <w:tab w:val="left" w:pos="1121"/>
        </w:tabs>
        <w:spacing w:after="0"/>
        <w:ind w:firstLine="760"/>
        <w:jc w:val="both"/>
      </w:pPr>
      <w:r>
        <w:t>при предоставлении земельного участка, в случаях, устанавливаемых федеральным законом, законом субъекта Российской Федерации:</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226" w:hRule="exact" w:wrap="none" w:vAnchor="page" w:hAnchor="page" w:x="1098" w:y="1108"/>
        <w:shd w:val="clear" w:color="auto" w:fill="auto"/>
        <w:spacing w:after="0"/>
        <w:ind w:firstLine="740"/>
        <w:jc w:val="both"/>
      </w:pPr>
      <w: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5F3E4C" w:rsidRDefault="00F4218C">
      <w:pPr>
        <w:pStyle w:val="20"/>
        <w:framePr w:w="10262" w:h="14226" w:hRule="exact" w:wrap="none" w:vAnchor="page" w:hAnchor="page" w:x="1098" w:y="1108"/>
        <w:shd w:val="clear" w:color="auto" w:fill="auto"/>
        <w:spacing w:after="0"/>
        <w:ind w:firstLine="740"/>
        <w:jc w:val="both"/>
      </w:pPr>
      <w: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5F3E4C" w:rsidRDefault="00F4218C">
      <w:pPr>
        <w:pStyle w:val="20"/>
        <w:framePr w:w="10262" w:h="14226" w:hRule="exact" w:wrap="none" w:vAnchor="page" w:hAnchor="page" w:x="1098" w:y="1108"/>
        <w:shd w:val="clear" w:color="auto" w:fill="auto"/>
        <w:spacing w:after="0"/>
        <w:ind w:firstLine="1460"/>
        <w:jc w:val="both"/>
      </w:pPr>
      <w:r>
        <w:t>для индивидуальных предпринимателей:</w:t>
      </w:r>
    </w:p>
    <w:p w:rsidR="005F3E4C" w:rsidRDefault="00F4218C">
      <w:pPr>
        <w:pStyle w:val="20"/>
        <w:framePr w:w="10262" w:h="14226" w:hRule="exact" w:wrap="none" w:vAnchor="page" w:hAnchor="page" w:x="1098" w:y="1108"/>
        <w:shd w:val="clear" w:color="auto" w:fill="auto"/>
        <w:spacing w:after="0"/>
        <w:ind w:firstLine="740"/>
        <w:jc w:val="both"/>
      </w:pPr>
      <w:r>
        <w:t>при предоставлении земельного участка в целях развития застроенной территории:</w:t>
      </w:r>
    </w:p>
    <w:p w:rsidR="005F3E4C" w:rsidRDefault="00F4218C">
      <w:pPr>
        <w:pStyle w:val="20"/>
        <w:framePr w:w="10262" w:h="14226" w:hRule="exact" w:wrap="none" w:vAnchor="page" w:hAnchor="page" w:x="1098" w:y="1108"/>
        <w:shd w:val="clear" w:color="auto" w:fill="auto"/>
        <w:spacing w:after="0"/>
        <w:ind w:firstLine="740"/>
        <w:jc w:val="both"/>
      </w:pPr>
      <w: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5F3E4C" w:rsidRDefault="00F4218C">
      <w:pPr>
        <w:pStyle w:val="20"/>
        <w:framePr w:w="10262" w:h="14226" w:hRule="exact" w:wrap="none" w:vAnchor="page" w:hAnchor="page" w:x="1098" w:y="1108"/>
        <w:shd w:val="clear" w:color="auto" w:fill="auto"/>
        <w:spacing w:after="0"/>
        <w:ind w:firstLine="1460"/>
        <w:jc w:val="both"/>
      </w:pPr>
      <w:r>
        <w:t>для юридических лиц:</w:t>
      </w:r>
    </w:p>
    <w:p w:rsidR="005F3E4C" w:rsidRDefault="00F4218C">
      <w:pPr>
        <w:pStyle w:val="20"/>
        <w:framePr w:w="10262" w:h="14226" w:hRule="exact" w:wrap="none" w:vAnchor="page" w:hAnchor="page" w:x="1098" w:y="1108"/>
        <w:numPr>
          <w:ilvl w:val="0"/>
          <w:numId w:val="7"/>
        </w:numPr>
        <w:shd w:val="clear" w:color="auto" w:fill="auto"/>
        <w:tabs>
          <w:tab w:val="left" w:pos="1118"/>
        </w:tabs>
        <w:spacing w:after="0"/>
        <w:ind w:firstLine="740"/>
        <w:jc w:val="both"/>
      </w:pPr>
      <w:r>
        <w:t>при предоставлении земельного участка в целях развития застроенной территории:</w:t>
      </w:r>
    </w:p>
    <w:p w:rsidR="005F3E4C" w:rsidRDefault="00F4218C">
      <w:pPr>
        <w:pStyle w:val="20"/>
        <w:framePr w:w="10262" w:h="14226" w:hRule="exact" w:wrap="none" w:vAnchor="page" w:hAnchor="page" w:x="1098" w:y="1108"/>
        <w:shd w:val="clear" w:color="auto" w:fill="auto"/>
        <w:spacing w:after="0"/>
        <w:ind w:firstLine="1460"/>
        <w:jc w:val="both"/>
      </w:pPr>
      <w:r>
        <w:t>- 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5F3E4C" w:rsidRDefault="00F4218C">
      <w:pPr>
        <w:pStyle w:val="20"/>
        <w:framePr w:w="10262" w:h="14226" w:hRule="exact" w:wrap="none" w:vAnchor="page" w:hAnchor="page" w:x="1098" w:y="1108"/>
        <w:numPr>
          <w:ilvl w:val="0"/>
          <w:numId w:val="7"/>
        </w:numPr>
        <w:shd w:val="clear" w:color="auto" w:fill="auto"/>
        <w:tabs>
          <w:tab w:val="left" w:pos="1118"/>
        </w:tabs>
        <w:spacing w:after="0"/>
        <w:ind w:firstLine="740"/>
        <w:jc w:val="both"/>
      </w:pPr>
      <w:r>
        <w:t>при предоставлении земельного участка для размещения здания или сооружения религиозного или благотворительного назначения:</w:t>
      </w:r>
    </w:p>
    <w:p w:rsidR="005F3E4C" w:rsidRDefault="00F4218C">
      <w:pPr>
        <w:pStyle w:val="20"/>
        <w:framePr w:w="10262" w:h="14226" w:hRule="exact" w:wrap="none" w:vAnchor="page" w:hAnchor="page" w:x="1098" w:y="1108"/>
        <w:shd w:val="clear" w:color="auto" w:fill="auto"/>
        <w:spacing w:after="0"/>
        <w:ind w:firstLine="740"/>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(заявитель представляет самостоятельно);</w:t>
      </w:r>
    </w:p>
    <w:p w:rsidR="005F3E4C" w:rsidRDefault="00F4218C">
      <w:pPr>
        <w:pStyle w:val="20"/>
        <w:framePr w:w="10262" w:h="14226" w:hRule="exact" w:wrap="none" w:vAnchor="page" w:hAnchor="page" w:x="1098" w:y="1108"/>
        <w:shd w:val="clear" w:color="auto" w:fill="auto"/>
        <w:spacing w:after="0"/>
        <w:ind w:firstLine="74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5F3E4C" w:rsidRDefault="00F4218C">
      <w:pPr>
        <w:pStyle w:val="20"/>
        <w:framePr w:w="10262" w:h="14226" w:hRule="exact" w:wrap="none" w:vAnchor="page" w:hAnchor="page" w:x="1098" w:y="1108"/>
        <w:shd w:val="clear" w:color="auto" w:fill="auto"/>
        <w:spacing w:after="0"/>
        <w:ind w:firstLine="74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rsidR="005F3E4C" w:rsidRDefault="00F4218C">
      <w:pPr>
        <w:pStyle w:val="20"/>
        <w:framePr w:w="10262" w:h="14226" w:hRule="exact" w:wrap="none" w:vAnchor="page" w:hAnchor="page" w:x="1098" w:y="1108"/>
        <w:numPr>
          <w:ilvl w:val="0"/>
          <w:numId w:val="7"/>
        </w:numPr>
        <w:shd w:val="clear" w:color="auto" w:fill="auto"/>
        <w:tabs>
          <w:tab w:val="left" w:pos="1334"/>
        </w:tabs>
        <w:spacing w:after="0"/>
        <w:ind w:firstLine="740"/>
        <w:jc w:val="both"/>
      </w:pPr>
      <w:r>
        <w:t xml:space="preserve">при предоставлении земельного участка общего назначения, </w:t>
      </w:r>
      <w:proofErr w:type="gramStart"/>
      <w:r>
        <w:t>расположенный</w:t>
      </w:r>
      <w:proofErr w:type="gramEnd"/>
      <w:r>
        <w:t xml:space="preserve"> в границах территории ведения гражданами садоводства или огородничества для собственных нужд:</w:t>
      </w:r>
    </w:p>
    <w:p w:rsidR="005F3E4C" w:rsidRDefault="00F4218C">
      <w:pPr>
        <w:pStyle w:val="20"/>
        <w:framePr w:w="10262" w:h="14226" w:hRule="exact" w:wrap="none" w:vAnchor="page" w:hAnchor="page" w:x="1098" w:y="1108"/>
        <w:shd w:val="clear" w:color="auto" w:fill="auto"/>
        <w:spacing w:after="0"/>
        <w:ind w:firstLine="740"/>
        <w:jc w:val="both"/>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13909" w:hRule="exact" w:wrap="none" w:vAnchor="page" w:hAnchor="page" w:x="1096" w:y="1103"/>
        <w:numPr>
          <w:ilvl w:val="0"/>
          <w:numId w:val="7"/>
        </w:numPr>
        <w:shd w:val="clear" w:color="auto" w:fill="auto"/>
        <w:tabs>
          <w:tab w:val="left" w:pos="1080"/>
        </w:tabs>
        <w:spacing w:after="0"/>
        <w:ind w:firstLine="760"/>
        <w:jc w:val="both"/>
      </w:pPr>
      <w:r>
        <w:lastRenderedPageBreak/>
        <w:t>при предоставлении земельного участка, в случаях, устанавливаемых федеральным законом, законом субъекта Российской Федерации:</w:t>
      </w:r>
    </w:p>
    <w:p w:rsidR="005F3E4C" w:rsidRDefault="00F4218C">
      <w:pPr>
        <w:pStyle w:val="20"/>
        <w:framePr w:w="10267" w:h="13909" w:hRule="exact" w:wrap="none" w:vAnchor="page" w:hAnchor="page" w:x="1096" w:y="1103"/>
        <w:shd w:val="clear" w:color="auto" w:fill="auto"/>
        <w:spacing w:after="0"/>
        <w:ind w:firstLine="760"/>
        <w:jc w:val="both"/>
      </w:pPr>
      <w: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5F3E4C" w:rsidRDefault="00F4218C">
      <w:pPr>
        <w:pStyle w:val="20"/>
        <w:framePr w:w="10267" w:h="13909" w:hRule="exact" w:wrap="none" w:vAnchor="page" w:hAnchor="page" w:x="1096" w:y="1103"/>
        <w:shd w:val="clear" w:color="auto" w:fill="auto"/>
        <w:spacing w:after="0"/>
        <w:ind w:firstLine="760"/>
        <w:jc w:val="both"/>
      </w:pPr>
      <w: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5F3E4C" w:rsidRDefault="00F4218C">
      <w:pPr>
        <w:pStyle w:val="20"/>
        <w:framePr w:w="10267" w:h="13909" w:hRule="exact" w:wrap="none" w:vAnchor="page" w:hAnchor="page" w:x="1096" w:y="1103"/>
        <w:numPr>
          <w:ilvl w:val="0"/>
          <w:numId w:val="4"/>
        </w:numPr>
        <w:shd w:val="clear" w:color="auto" w:fill="auto"/>
        <w:tabs>
          <w:tab w:val="left" w:pos="1080"/>
        </w:tabs>
        <w:spacing w:after="0"/>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 (заявитель представляет самостоятельно).</w:t>
      </w:r>
    </w:p>
    <w:p w:rsidR="005F3E4C" w:rsidRDefault="00F4218C">
      <w:pPr>
        <w:pStyle w:val="20"/>
        <w:framePr w:w="10267" w:h="13909" w:hRule="exact" w:wrap="none" w:vAnchor="page" w:hAnchor="page" w:x="1096" w:y="1103"/>
        <w:numPr>
          <w:ilvl w:val="0"/>
          <w:numId w:val="4"/>
        </w:numPr>
        <w:shd w:val="clear" w:color="auto" w:fill="auto"/>
        <w:tabs>
          <w:tab w:val="left" w:pos="1080"/>
        </w:tabs>
        <w:spacing w:after="0"/>
        <w:ind w:firstLine="760"/>
        <w:jc w:val="both"/>
      </w:pPr>
      <w:r>
        <w:t xml:space="preserve">Выписка из ЕГРН об объекте недвижимости (об испрашиваемом земельном участке, здании, сооружении, </w:t>
      </w:r>
      <w:proofErr w:type="gramStart"/>
      <w:r>
        <w:t>расположенных</w:t>
      </w:r>
      <w:proofErr w:type="gramEnd"/>
      <w:r>
        <w:t xml:space="preserve"> на испрашиваемом земельном участке) (заявитель вправе представить документ по собственной инициативе).</w:t>
      </w:r>
    </w:p>
    <w:p w:rsidR="005F3E4C" w:rsidRDefault="00F4218C">
      <w:pPr>
        <w:pStyle w:val="20"/>
        <w:framePr w:w="10267" w:h="13909" w:hRule="exact" w:wrap="none" w:vAnchor="page" w:hAnchor="page" w:x="1096" w:y="1103"/>
        <w:shd w:val="clear" w:color="auto" w:fill="auto"/>
        <w:spacing w:after="0"/>
        <w:ind w:firstLine="760"/>
        <w:jc w:val="both"/>
      </w:pPr>
      <w:r>
        <w:t xml:space="preserve">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5F3E4C" w:rsidRDefault="00F4218C">
      <w:pPr>
        <w:pStyle w:val="20"/>
        <w:framePr w:w="10267" w:h="13909" w:hRule="exact" w:wrap="none" w:vAnchor="page" w:hAnchor="page" w:x="1096" w:y="1103"/>
        <w:numPr>
          <w:ilvl w:val="0"/>
          <w:numId w:val="4"/>
        </w:numPr>
        <w:shd w:val="clear" w:color="auto" w:fill="auto"/>
        <w:tabs>
          <w:tab w:val="left" w:pos="1080"/>
        </w:tabs>
        <w:spacing w:after="0"/>
        <w:ind w:firstLine="760"/>
        <w:jc w:val="both"/>
      </w:pPr>
      <w:r>
        <w:t>Выписка из Единого государственного реестра юридических лиц (далее - ЕГРЮЛ) (необходима в случае, если заявителем, является юридическое лицо, которое подало заявление о предоставлении земельного участка в целях развития застроенной территории, для размещения здания или сооружения религиозного или благотворительного назначения, для ведения садоводства, огородничества - заявитель вправе представить документ по собственной инициативе). Запрашивается уполномоченным органом в Федеральной налоговой службе.</w:t>
      </w:r>
    </w:p>
    <w:p w:rsidR="005F3E4C" w:rsidRDefault="00F4218C">
      <w:pPr>
        <w:pStyle w:val="20"/>
        <w:framePr w:w="10267" w:h="13909" w:hRule="exact" w:wrap="none" w:vAnchor="page" w:hAnchor="page" w:x="1096" w:y="1103"/>
        <w:numPr>
          <w:ilvl w:val="0"/>
          <w:numId w:val="4"/>
        </w:numPr>
        <w:shd w:val="clear" w:color="auto" w:fill="auto"/>
        <w:tabs>
          <w:tab w:val="left" w:pos="1234"/>
        </w:tabs>
        <w:spacing w:after="0"/>
        <w:ind w:firstLine="760"/>
        <w:jc w:val="both"/>
      </w:pPr>
      <w:r>
        <w:t>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5F3E4C" w:rsidRDefault="00F4218C">
      <w:pPr>
        <w:pStyle w:val="20"/>
        <w:framePr w:w="10267" w:h="13909" w:hRule="exact" w:wrap="none" w:vAnchor="page" w:hAnchor="page" w:x="1096" w:y="1103"/>
        <w:numPr>
          <w:ilvl w:val="0"/>
          <w:numId w:val="4"/>
        </w:numPr>
        <w:shd w:val="clear" w:color="auto" w:fill="auto"/>
        <w:tabs>
          <w:tab w:val="left" w:pos="1080"/>
        </w:tabs>
        <w:spacing w:after="0"/>
        <w:ind w:firstLine="760"/>
        <w:jc w:val="both"/>
      </w:pPr>
      <w:r>
        <w:t>Утвержденный проект планировки (необходим в случае, если заявителем подано заявление о предоставлении земельного участка в целях развития застроенной территории - заявитель вправе представить документ по собственной инициативе). Документ находится в распоряжении уполномоченного органа.</w:t>
      </w:r>
    </w:p>
    <w:p w:rsidR="005F3E4C" w:rsidRDefault="00F4218C">
      <w:pPr>
        <w:pStyle w:val="20"/>
        <w:framePr w:w="10267" w:h="13909" w:hRule="exact" w:wrap="none" w:vAnchor="page" w:hAnchor="page" w:x="1096" w:y="1103"/>
        <w:numPr>
          <w:ilvl w:val="0"/>
          <w:numId w:val="4"/>
        </w:numPr>
        <w:shd w:val="clear" w:color="auto" w:fill="auto"/>
        <w:tabs>
          <w:tab w:val="left" w:pos="1234"/>
        </w:tabs>
        <w:spacing w:after="0"/>
        <w:ind w:firstLine="760"/>
        <w:jc w:val="both"/>
      </w:pPr>
      <w:r>
        <w:t>Утвержденный проект межевания территории (необходим в случае, если заявителем подано заявление о предоставлении земельного участка для 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5F3E4C" w:rsidRDefault="00F4218C">
      <w:pPr>
        <w:pStyle w:val="20"/>
        <w:framePr w:w="10267" w:h="13909" w:hRule="exact" w:wrap="none" w:vAnchor="page" w:hAnchor="page" w:x="1096" w:y="1103"/>
        <w:numPr>
          <w:ilvl w:val="0"/>
          <w:numId w:val="4"/>
        </w:numPr>
        <w:shd w:val="clear" w:color="auto" w:fill="auto"/>
        <w:tabs>
          <w:tab w:val="left" w:pos="1387"/>
        </w:tabs>
        <w:spacing w:after="0"/>
        <w:ind w:firstLine="760"/>
        <w:jc w:val="both"/>
      </w:pPr>
      <w:r>
        <w:t>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10"/>
        <w:framePr w:w="10267" w:h="14548" w:hRule="exact" w:wrap="none" w:vAnchor="page" w:hAnchor="page" w:x="1096" w:y="1104"/>
        <w:numPr>
          <w:ilvl w:val="1"/>
          <w:numId w:val="2"/>
        </w:numPr>
        <w:shd w:val="clear" w:color="auto" w:fill="auto"/>
        <w:tabs>
          <w:tab w:val="left" w:pos="878"/>
        </w:tabs>
        <w:spacing w:before="0" w:after="304" w:line="326" w:lineRule="exact"/>
        <w:ind w:left="1460" w:hanging="1120"/>
        <w:jc w:val="left"/>
      </w:pPr>
      <w:bookmarkStart w:id="12" w:name="bookmark12"/>
      <w:r>
        <w:lastRenderedPageBreak/>
        <w:t>Исчерпывающий перечень оснований для отказа в приёме документов, необходимых для предоставления муниципальной услуги</w:t>
      </w:r>
      <w:bookmarkEnd w:id="12"/>
    </w:p>
    <w:p w:rsidR="005F3E4C" w:rsidRDefault="00F4218C">
      <w:pPr>
        <w:pStyle w:val="20"/>
        <w:framePr w:w="10267" w:h="14548" w:hRule="exact" w:wrap="none" w:vAnchor="page" w:hAnchor="page" w:x="1096" w:y="1104"/>
        <w:shd w:val="clear" w:color="auto" w:fill="auto"/>
        <w:spacing w:after="0"/>
        <w:ind w:firstLine="740"/>
        <w:jc w:val="both"/>
      </w:pPr>
      <w: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5F3E4C" w:rsidRDefault="00F4218C">
      <w:pPr>
        <w:pStyle w:val="20"/>
        <w:framePr w:w="10267" w:h="14548" w:hRule="exact" w:wrap="none" w:vAnchor="page" w:hAnchor="page" w:x="1096" w:y="1104"/>
        <w:shd w:val="clear" w:color="auto" w:fill="auto"/>
        <w:spacing w:after="300"/>
        <w:ind w:firstLine="740"/>
        <w:jc w:val="both"/>
      </w:pPr>
      <w:proofErr w:type="gramStart"/>
      <w:r>
        <w:t>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форме заявления, указанного в подпункте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roofErr w:type="gramEnd"/>
      <w:r>
        <w:t xml:space="preserve"> При этом должны быть указаны причины возврата заявления о предоставлении земельного участка.</w:t>
      </w:r>
    </w:p>
    <w:p w:rsidR="005F3E4C" w:rsidRDefault="00F4218C">
      <w:pPr>
        <w:pStyle w:val="10"/>
        <w:framePr w:w="10267" w:h="14548" w:hRule="exact" w:wrap="none" w:vAnchor="page" w:hAnchor="page" w:x="1096" w:y="1104"/>
        <w:numPr>
          <w:ilvl w:val="1"/>
          <w:numId w:val="2"/>
        </w:numPr>
        <w:shd w:val="clear" w:color="auto" w:fill="auto"/>
        <w:tabs>
          <w:tab w:val="left" w:pos="1598"/>
        </w:tabs>
        <w:spacing w:before="0"/>
        <w:ind w:left="1060" w:firstLine="0"/>
        <w:jc w:val="both"/>
      </w:pPr>
      <w:bookmarkStart w:id="13" w:name="bookmark13"/>
      <w:r>
        <w:t>Исчерпывающий перечень оснований для приостановления</w:t>
      </w:r>
      <w:bookmarkEnd w:id="13"/>
    </w:p>
    <w:p w:rsidR="005F3E4C" w:rsidRDefault="00F4218C">
      <w:pPr>
        <w:pStyle w:val="30"/>
        <w:framePr w:w="10267" w:h="14548" w:hRule="exact" w:wrap="none" w:vAnchor="page" w:hAnchor="page" w:x="1096" w:y="1104"/>
        <w:shd w:val="clear" w:color="auto" w:fill="auto"/>
        <w:spacing w:before="0"/>
        <w:ind w:firstLine="740"/>
        <w:jc w:val="both"/>
      </w:pPr>
      <w:r>
        <w:t>предоставления муниципальной услуги или отказа в предоставлении</w:t>
      </w:r>
    </w:p>
    <w:p w:rsidR="005F3E4C" w:rsidRDefault="00F4218C">
      <w:pPr>
        <w:pStyle w:val="10"/>
        <w:framePr w:w="10267" w:h="14548" w:hRule="exact" w:wrap="none" w:vAnchor="page" w:hAnchor="page" w:x="1096" w:y="1104"/>
        <w:shd w:val="clear" w:color="auto" w:fill="auto"/>
        <w:spacing w:before="0" w:after="300"/>
        <w:ind w:firstLine="0"/>
      </w:pPr>
      <w:bookmarkStart w:id="14" w:name="bookmark14"/>
      <w:r>
        <w:t>муниципальной услуги</w:t>
      </w:r>
      <w:bookmarkEnd w:id="14"/>
    </w:p>
    <w:p w:rsidR="005F3E4C" w:rsidRDefault="00F4218C">
      <w:pPr>
        <w:pStyle w:val="20"/>
        <w:framePr w:w="10267" w:h="14548" w:hRule="exact" w:wrap="none" w:vAnchor="page" w:hAnchor="page" w:x="1096" w:y="1104"/>
        <w:shd w:val="clear" w:color="auto" w:fill="auto"/>
        <w:spacing w:after="0"/>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5F3E4C" w:rsidRDefault="00F4218C">
      <w:pPr>
        <w:pStyle w:val="20"/>
        <w:framePr w:w="10267" w:h="14548" w:hRule="exact" w:wrap="none" w:vAnchor="page" w:hAnchor="page" w:x="1096" w:y="1104"/>
        <w:shd w:val="clear" w:color="auto" w:fill="auto"/>
        <w:spacing w:after="0"/>
        <w:ind w:firstLine="740"/>
        <w:jc w:val="both"/>
      </w:pPr>
      <w:r>
        <w:t>Основания для отказа в предоставлении муниципальной услуги:</w:t>
      </w:r>
    </w:p>
    <w:p w:rsidR="005F3E4C" w:rsidRDefault="00F4218C">
      <w:pPr>
        <w:pStyle w:val="20"/>
        <w:framePr w:w="10267" w:h="14548" w:hRule="exact" w:wrap="none" w:vAnchor="page" w:hAnchor="page" w:x="1096" w:y="1104"/>
        <w:numPr>
          <w:ilvl w:val="0"/>
          <w:numId w:val="8"/>
        </w:numPr>
        <w:shd w:val="clear" w:color="auto" w:fill="auto"/>
        <w:tabs>
          <w:tab w:val="left" w:pos="1085"/>
        </w:tabs>
        <w:spacing w:after="0"/>
        <w:ind w:firstLine="7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3E4C" w:rsidRDefault="00F4218C">
      <w:pPr>
        <w:pStyle w:val="20"/>
        <w:framePr w:w="10267" w:h="14548" w:hRule="exact" w:wrap="none" w:vAnchor="page" w:hAnchor="page" w:x="1096" w:y="1104"/>
        <w:numPr>
          <w:ilvl w:val="0"/>
          <w:numId w:val="8"/>
        </w:numPr>
        <w:shd w:val="clear" w:color="auto" w:fill="auto"/>
        <w:tabs>
          <w:tab w:val="left" w:pos="1085"/>
        </w:tabs>
        <w:spacing w:after="0"/>
        <w:ind w:firstLine="740"/>
        <w:jc w:val="both"/>
      </w:pPr>
      <w:proofErr w:type="gramStart"/>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F3E4C" w:rsidRDefault="00F4218C">
      <w:pPr>
        <w:pStyle w:val="20"/>
        <w:framePr w:w="10267" w:h="14548" w:hRule="exact" w:wrap="none" w:vAnchor="page" w:hAnchor="page" w:x="1096" w:y="1104"/>
        <w:numPr>
          <w:ilvl w:val="0"/>
          <w:numId w:val="8"/>
        </w:numPr>
        <w:shd w:val="clear" w:color="auto" w:fill="auto"/>
        <w:tabs>
          <w:tab w:val="left" w:pos="1085"/>
        </w:tabs>
        <w:spacing w:after="0"/>
        <w:ind w:firstLine="740"/>
        <w:jc w:val="both"/>
      </w:pPr>
      <w:proofErr w:type="gramStart"/>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t xml:space="preserve"> участком общего назначения);</w:t>
      </w:r>
    </w:p>
    <w:p w:rsidR="005F3E4C" w:rsidRDefault="00F4218C">
      <w:pPr>
        <w:pStyle w:val="20"/>
        <w:framePr w:w="10267" w:h="14548" w:hRule="exact" w:wrap="none" w:vAnchor="page" w:hAnchor="page" w:x="1096" w:y="1104"/>
        <w:numPr>
          <w:ilvl w:val="0"/>
          <w:numId w:val="8"/>
        </w:numPr>
        <w:shd w:val="clear" w:color="auto" w:fill="auto"/>
        <w:tabs>
          <w:tab w:val="left" w:pos="1085"/>
        </w:tabs>
        <w:spacing w:after="0"/>
        <w:ind w:firstLine="7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231" w:hRule="exact" w:wrap="none" w:vAnchor="page" w:hAnchor="page" w:x="1098" w:y="1103"/>
        <w:numPr>
          <w:ilvl w:val="0"/>
          <w:numId w:val="8"/>
        </w:numPr>
        <w:shd w:val="clear" w:color="auto" w:fill="auto"/>
        <w:tabs>
          <w:tab w:val="left" w:pos="1076"/>
        </w:tabs>
        <w:spacing w:after="0"/>
        <w:ind w:firstLine="760"/>
        <w:jc w:val="both"/>
      </w:pPr>
      <w:proofErr w:type="gramStart"/>
      <w:r>
        <w:lastRenderedPageBreak/>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t xml:space="preserve"> </w:t>
      </w:r>
      <w:proofErr w:type="gramStart"/>
      <w: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t xml:space="preserve"> сроки, установленные указанными решениями, не выполнены обязанности, предусмот</w:t>
      </w:r>
      <w:r w:rsidR="001F3CC3">
        <w:t>ренные частью 11 статьи 55.32 Г</w:t>
      </w:r>
      <w:r>
        <w:t>радостроительного кодекса Российской Федерации;</w:t>
      </w:r>
    </w:p>
    <w:p w:rsidR="005F3E4C" w:rsidRDefault="00F4218C">
      <w:pPr>
        <w:pStyle w:val="20"/>
        <w:framePr w:w="10262" w:h="14231" w:hRule="exact" w:wrap="none" w:vAnchor="page" w:hAnchor="page" w:x="1098" w:y="1103"/>
        <w:numPr>
          <w:ilvl w:val="0"/>
          <w:numId w:val="8"/>
        </w:numPr>
        <w:shd w:val="clear" w:color="auto" w:fill="auto"/>
        <w:tabs>
          <w:tab w:val="left" w:pos="1076"/>
        </w:tabs>
        <w:spacing w:after="0"/>
        <w:ind w:firstLine="760"/>
        <w:jc w:val="both"/>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w:t>
      </w:r>
      <w:proofErr w:type="gramEnd"/>
      <w: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F3E4C" w:rsidRDefault="00F4218C">
      <w:pPr>
        <w:pStyle w:val="20"/>
        <w:framePr w:w="10262" w:h="14231" w:hRule="exact" w:wrap="none" w:vAnchor="page" w:hAnchor="page" w:x="1098" w:y="1103"/>
        <w:numPr>
          <w:ilvl w:val="0"/>
          <w:numId w:val="8"/>
        </w:numPr>
        <w:shd w:val="clear" w:color="auto" w:fill="auto"/>
        <w:tabs>
          <w:tab w:val="left" w:pos="1076"/>
        </w:tabs>
        <w:spacing w:after="0"/>
        <w:ind w:firstLine="76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F3E4C" w:rsidRDefault="00F4218C">
      <w:pPr>
        <w:pStyle w:val="20"/>
        <w:framePr w:w="10262" w:h="14231" w:hRule="exact" w:wrap="none" w:vAnchor="page" w:hAnchor="page" w:x="1098" w:y="1103"/>
        <w:numPr>
          <w:ilvl w:val="0"/>
          <w:numId w:val="8"/>
        </w:numPr>
        <w:shd w:val="clear" w:color="auto" w:fill="auto"/>
        <w:tabs>
          <w:tab w:val="left" w:pos="1081"/>
        </w:tabs>
        <w:spacing w:after="0"/>
        <w:ind w:firstLine="760"/>
        <w:jc w:val="both"/>
      </w:pPr>
      <w:proofErr w:type="gramStart"/>
      <w:r>
        <w:t>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5F3E4C" w:rsidRDefault="00F4218C">
      <w:pPr>
        <w:pStyle w:val="20"/>
        <w:framePr w:w="10262" w:h="14231" w:hRule="exact" w:wrap="none" w:vAnchor="page" w:hAnchor="page" w:x="1098" w:y="1103"/>
        <w:numPr>
          <w:ilvl w:val="0"/>
          <w:numId w:val="8"/>
        </w:numPr>
        <w:shd w:val="clear" w:color="auto" w:fill="auto"/>
        <w:tabs>
          <w:tab w:val="left" w:pos="1076"/>
        </w:tabs>
        <w:spacing w:after="0"/>
        <w:ind w:firstLine="760"/>
        <w:jc w:val="both"/>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r>
        <w:t>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F3E4C" w:rsidRDefault="00F4218C">
      <w:pPr>
        <w:pStyle w:val="20"/>
        <w:framePr w:w="10267" w:h="14548" w:hRule="exact" w:wrap="none" w:vAnchor="page" w:hAnchor="page" w:x="1096" w:y="1103"/>
        <w:numPr>
          <w:ilvl w:val="0"/>
          <w:numId w:val="8"/>
        </w:numPr>
        <w:shd w:val="clear" w:color="auto" w:fill="auto"/>
        <w:tabs>
          <w:tab w:val="left" w:pos="1240"/>
        </w:tabs>
        <w:spacing w:after="0"/>
        <w:ind w:firstLine="78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549" w:hRule="exact" w:wrap="none" w:vAnchor="page" w:hAnchor="page" w:x="1098" w:y="1103"/>
        <w:shd w:val="clear" w:color="auto" w:fill="auto"/>
        <w:tabs>
          <w:tab w:val="left" w:pos="1240"/>
        </w:tabs>
        <w:spacing w:after="0"/>
        <w:ind w:firstLine="0"/>
        <w:jc w:val="both"/>
      </w:pPr>
      <w:r>
        <w:lastRenderedPageBreak/>
        <w:t xml:space="preserve">использования земельных </w:t>
      </w:r>
      <w:proofErr w:type="gramStart"/>
      <w:r>
        <w:t>участков</w:t>
      </w:r>
      <w:proofErr w:type="gramEnd"/>
      <w: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proofErr w:type="gramStart"/>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w:t>
      </w:r>
      <w:proofErr w:type="gramEnd"/>
    </w:p>
    <w:p w:rsidR="005F3E4C" w:rsidRDefault="00F4218C">
      <w:pPr>
        <w:pStyle w:val="20"/>
        <w:framePr w:w="10262" w:h="14549" w:hRule="exact" w:wrap="none" w:vAnchor="page" w:hAnchor="page" w:x="1098" w:y="1103"/>
        <w:numPr>
          <w:ilvl w:val="0"/>
          <w:numId w:val="9"/>
        </w:numPr>
        <w:shd w:val="clear" w:color="auto" w:fill="auto"/>
        <w:tabs>
          <w:tab w:val="left" w:pos="750"/>
        </w:tabs>
        <w:spacing w:after="0"/>
        <w:ind w:firstLine="0"/>
        <w:jc w:val="both"/>
      </w:pPr>
      <w:r>
        <w:t>Земельного кодекса Российской Федерации;</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p>
    <w:p w:rsidR="005F3E4C" w:rsidRDefault="00F4218C">
      <w:pPr>
        <w:pStyle w:val="20"/>
        <w:framePr w:w="10262" w:h="14549" w:hRule="exact" w:wrap="none" w:vAnchor="page" w:hAnchor="page" w:x="1098" w:y="1103"/>
        <w:numPr>
          <w:ilvl w:val="0"/>
          <w:numId w:val="10"/>
        </w:numPr>
        <w:shd w:val="clear" w:color="auto" w:fill="auto"/>
        <w:tabs>
          <w:tab w:val="left" w:pos="750"/>
        </w:tabs>
        <w:spacing w:after="0"/>
        <w:ind w:firstLine="0"/>
        <w:jc w:val="both"/>
      </w:pPr>
      <w:r>
        <w:t>Земельного кодекса Российской Федерации;</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r>
        <w:t>предоставление земельного участка на заявленном виде прав не допускается;</w:t>
      </w:r>
    </w:p>
    <w:p w:rsidR="005F3E4C" w:rsidRDefault="00F4218C">
      <w:pPr>
        <w:pStyle w:val="20"/>
        <w:framePr w:w="10262" w:h="14549" w:hRule="exact" w:wrap="none" w:vAnchor="page" w:hAnchor="page" w:x="1098" w:y="1103"/>
        <w:numPr>
          <w:ilvl w:val="0"/>
          <w:numId w:val="8"/>
        </w:numPr>
        <w:shd w:val="clear" w:color="auto" w:fill="auto"/>
        <w:tabs>
          <w:tab w:val="left" w:pos="1261"/>
          <w:tab w:val="left" w:pos="4955"/>
          <w:tab w:val="left" w:pos="6064"/>
          <w:tab w:val="left" w:pos="7653"/>
          <w:tab w:val="left" w:pos="7998"/>
          <w:tab w:val="left" w:pos="9453"/>
        </w:tabs>
        <w:spacing w:after="0"/>
        <w:ind w:firstLine="760"/>
        <w:jc w:val="both"/>
      </w:pPr>
      <w:r>
        <w:t>в отношении земельного</w:t>
      </w:r>
      <w:r>
        <w:tab/>
        <w:t>участка,</w:t>
      </w:r>
      <w:r>
        <w:tab/>
        <w:t>указанного</w:t>
      </w:r>
      <w:r>
        <w:tab/>
        <w:t>в</w:t>
      </w:r>
      <w:r>
        <w:tab/>
        <w:t>заявлении</w:t>
      </w:r>
      <w:r>
        <w:tab/>
      </w:r>
      <w:proofErr w:type="gramStart"/>
      <w:r>
        <w:t>о</w:t>
      </w:r>
      <w:proofErr w:type="gramEnd"/>
      <w:r>
        <w:t xml:space="preserve"> </w:t>
      </w:r>
      <w:proofErr w:type="gramStart"/>
      <w:r>
        <w:t>его</w:t>
      </w:r>
      <w:proofErr w:type="gramEnd"/>
    </w:p>
    <w:p w:rsidR="005F3E4C" w:rsidRDefault="00F4218C">
      <w:pPr>
        <w:pStyle w:val="20"/>
        <w:framePr w:w="10262" w:h="14549" w:hRule="exact" w:wrap="none" w:vAnchor="page" w:hAnchor="page" w:x="1098" w:y="1103"/>
        <w:shd w:val="clear" w:color="auto" w:fill="auto"/>
        <w:spacing w:after="0"/>
        <w:ind w:firstLine="0"/>
        <w:jc w:val="both"/>
      </w:pPr>
      <w:proofErr w:type="gramStart"/>
      <w:r>
        <w:t>предоставлении</w:t>
      </w:r>
      <w:proofErr w:type="gramEnd"/>
      <w:r>
        <w:t>, не установлен вид разрешенного использования;</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не отнесен к определенной категории земель;</w:t>
      </w:r>
    </w:p>
    <w:p w:rsidR="005F3E4C" w:rsidRDefault="00F4218C">
      <w:pPr>
        <w:pStyle w:val="20"/>
        <w:framePr w:w="10262" w:h="14549" w:hRule="exact" w:wrap="none" w:vAnchor="page" w:hAnchor="page" w:x="1098" w:y="1103"/>
        <w:numPr>
          <w:ilvl w:val="0"/>
          <w:numId w:val="8"/>
        </w:numPr>
        <w:shd w:val="clear" w:color="auto" w:fill="auto"/>
        <w:tabs>
          <w:tab w:val="left" w:pos="1261"/>
          <w:tab w:val="left" w:pos="4955"/>
          <w:tab w:val="left" w:pos="6064"/>
          <w:tab w:val="left" w:pos="7653"/>
          <w:tab w:val="left" w:pos="7998"/>
          <w:tab w:val="left" w:pos="9453"/>
        </w:tabs>
        <w:spacing w:after="0"/>
        <w:ind w:firstLine="760"/>
        <w:jc w:val="both"/>
      </w:pPr>
      <w:r>
        <w:t>в отношении земельного</w:t>
      </w:r>
      <w:r>
        <w:tab/>
        <w:t>участка,</w:t>
      </w:r>
      <w:r>
        <w:tab/>
        <w:t>указанного</w:t>
      </w:r>
      <w:r>
        <w:tab/>
        <w:t>в</w:t>
      </w:r>
      <w:r>
        <w:tab/>
        <w:t>заявлении</w:t>
      </w:r>
      <w:r>
        <w:tab/>
      </w:r>
      <w:proofErr w:type="gramStart"/>
      <w:r>
        <w:t>о</w:t>
      </w:r>
      <w:proofErr w:type="gramEnd"/>
      <w:r>
        <w:t xml:space="preserve"> </w:t>
      </w:r>
      <w:proofErr w:type="gramStart"/>
      <w:r>
        <w:t>его</w:t>
      </w:r>
      <w:proofErr w:type="gramEnd"/>
    </w:p>
    <w:p w:rsidR="005F3E4C" w:rsidRDefault="00F4218C">
      <w:pPr>
        <w:pStyle w:val="20"/>
        <w:framePr w:w="10262" w:h="14549" w:hRule="exact" w:wrap="none" w:vAnchor="page" w:hAnchor="page" w:x="1098" w:y="1103"/>
        <w:shd w:val="clear" w:color="auto" w:fill="auto"/>
        <w:spacing w:after="0"/>
        <w:ind w:firstLine="0"/>
        <w:jc w:val="both"/>
      </w:pPr>
      <w:proofErr w:type="gramStart"/>
      <w:r>
        <w:t>предоставлении</w:t>
      </w:r>
      <w:proofErr w:type="gramEnd"/>
      <w: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F3E4C" w:rsidRDefault="00F4218C">
      <w:pPr>
        <w:pStyle w:val="20"/>
        <w:framePr w:w="10262" w:h="14549" w:hRule="exact" w:wrap="none" w:vAnchor="page" w:hAnchor="page" w:x="1098" w:y="1103"/>
        <w:numPr>
          <w:ilvl w:val="0"/>
          <w:numId w:val="8"/>
        </w:numPr>
        <w:shd w:val="clear" w:color="auto" w:fill="auto"/>
        <w:tabs>
          <w:tab w:val="left" w:pos="1261"/>
        </w:tabs>
        <w:spacing w:after="0"/>
        <w:ind w:firstLine="760"/>
        <w:jc w:val="both"/>
      </w:pPr>
      <w:proofErr w:type="gramStart"/>
      <w: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F3E4C" w:rsidRDefault="00F4218C">
      <w:pPr>
        <w:pStyle w:val="20"/>
        <w:framePr w:w="10262" w:h="14549" w:hRule="exact" w:wrap="none" w:vAnchor="page" w:hAnchor="page" w:x="1098" w:y="1103"/>
        <w:numPr>
          <w:ilvl w:val="0"/>
          <w:numId w:val="8"/>
        </w:numPr>
        <w:shd w:val="clear" w:color="auto" w:fill="auto"/>
        <w:spacing w:after="0"/>
        <w:ind w:firstLine="760"/>
        <w:jc w:val="both"/>
      </w:pPr>
      <w:r>
        <w:t xml:space="preserve">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от 13.07.2015 № 218-ФЗ «О государственной регистрации недвижимости»;</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3900" w:hRule="exact" w:wrap="none" w:vAnchor="page" w:hAnchor="page" w:x="1098" w:y="1108"/>
        <w:numPr>
          <w:ilvl w:val="0"/>
          <w:numId w:val="8"/>
        </w:numPr>
        <w:shd w:val="clear" w:color="auto" w:fill="auto"/>
        <w:spacing w:after="0"/>
        <w:ind w:firstLine="760"/>
        <w:jc w:val="both"/>
      </w:pPr>
      <w:r>
        <w:lastRenderedPageBreak/>
        <w:t xml:space="preserve">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5F3E4C" w:rsidRDefault="00F4218C">
      <w:pPr>
        <w:pStyle w:val="20"/>
        <w:framePr w:w="10262" w:h="13900" w:hRule="exact" w:wrap="none" w:vAnchor="page" w:hAnchor="page" w:x="1098" w:y="1108"/>
        <w:numPr>
          <w:ilvl w:val="0"/>
          <w:numId w:val="8"/>
        </w:numPr>
        <w:shd w:val="clear" w:color="auto" w:fill="auto"/>
        <w:tabs>
          <w:tab w:val="left" w:pos="1226"/>
        </w:tabs>
        <w:spacing w:after="0"/>
        <w:ind w:firstLine="760"/>
        <w:jc w:val="both"/>
      </w:pPr>
      <w:proofErr w:type="gramStart"/>
      <w: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roofErr w:type="gramEnd"/>
    </w:p>
    <w:p w:rsidR="005F3E4C" w:rsidRDefault="00F4218C">
      <w:pPr>
        <w:pStyle w:val="20"/>
        <w:framePr w:w="10262" w:h="13900" w:hRule="exact" w:wrap="none" w:vAnchor="page" w:hAnchor="page" w:x="1098" w:y="1108"/>
        <w:numPr>
          <w:ilvl w:val="0"/>
          <w:numId w:val="8"/>
        </w:numPr>
        <w:shd w:val="clear" w:color="auto" w:fill="auto"/>
        <w:tabs>
          <w:tab w:val="left" w:pos="1226"/>
        </w:tabs>
        <w:spacing w:after="0" w:line="326" w:lineRule="exact"/>
        <w:ind w:firstLine="760"/>
        <w:jc w:val="both"/>
      </w:pPr>
      <w:r>
        <w:t>наличие запрета на использование земельного участка в целях, указанных в заявлении о предоставлении земельного участка;</w:t>
      </w:r>
    </w:p>
    <w:p w:rsidR="005F3E4C" w:rsidRDefault="00F4218C">
      <w:pPr>
        <w:pStyle w:val="20"/>
        <w:framePr w:w="10262" w:h="13900" w:hRule="exact" w:wrap="none" w:vAnchor="page" w:hAnchor="page" w:x="1098" w:y="1108"/>
        <w:numPr>
          <w:ilvl w:val="0"/>
          <w:numId w:val="8"/>
        </w:numPr>
        <w:shd w:val="clear" w:color="auto" w:fill="auto"/>
        <w:tabs>
          <w:tab w:val="left" w:pos="1226"/>
        </w:tabs>
        <w:spacing w:after="0"/>
        <w:ind w:firstLine="760"/>
        <w:jc w:val="both"/>
      </w:pPr>
      <w:proofErr w:type="gramStart"/>
      <w:r>
        <w:t>земельный участок, указанный в заявлении о его предоставлении, является земельным участком, входящим в перечень земельных участков, находящихся в государственной собственности Ульяновской области и предназначенных для бесплатного предоставления гражданам Российской Федерации, имею</w:t>
      </w:r>
      <w:r>
        <w:rPr>
          <w:rStyle w:val="22"/>
        </w:rPr>
        <w:t>щ</w:t>
      </w:r>
      <w:r>
        <w:t>им трех и более детей, гражданам, являющимся инвалидами Великой Отечественной войны или ветеранам боевых действий, или признанными в установленном порядке инвалидами с указанием военной травмы в качестве причины инвалидности, а</w:t>
      </w:r>
      <w:proofErr w:type="gramEnd"/>
      <w:r>
        <w:t xml:space="preserve"> также гражданам, являющимся одним из родителей (одинокой матерью либо одиноким отцом) в студенческих семьях, имеющих ребенка (детей);</w:t>
      </w:r>
    </w:p>
    <w:p w:rsidR="005F3E4C" w:rsidRDefault="00F4218C">
      <w:pPr>
        <w:pStyle w:val="20"/>
        <w:framePr w:w="10262" w:h="13900" w:hRule="exact" w:wrap="none" w:vAnchor="page" w:hAnchor="page" w:x="1098" w:y="1108"/>
        <w:numPr>
          <w:ilvl w:val="0"/>
          <w:numId w:val="8"/>
        </w:numPr>
        <w:shd w:val="clear" w:color="auto" w:fill="auto"/>
        <w:tabs>
          <w:tab w:val="left" w:pos="1226"/>
        </w:tabs>
        <w:spacing w:after="300"/>
        <w:ind w:firstLine="760"/>
        <w:jc w:val="both"/>
      </w:pPr>
      <w:r>
        <w:t>земельный участок, указанный в заявлен</w:t>
      </w:r>
      <w:proofErr w:type="gramStart"/>
      <w:r>
        <w:t>ии о е</w:t>
      </w:r>
      <w:proofErr w:type="gramEnd"/>
      <w:r>
        <w:t xml:space="preserve">го предоставлении, необходим для осуществления деятельности, предусмотренной концессионным соглашением, за исключением отношений </w:t>
      </w:r>
      <w:proofErr w:type="spellStart"/>
      <w:r>
        <w:t>концедента</w:t>
      </w:r>
      <w:proofErr w:type="spellEnd"/>
      <w:r>
        <w:t xml:space="preserve"> и концессионера, возникающих на основании заключенного между ними концессионного соглашения.</w:t>
      </w:r>
    </w:p>
    <w:p w:rsidR="005F3E4C" w:rsidRDefault="00F4218C">
      <w:pPr>
        <w:pStyle w:val="30"/>
        <w:framePr w:w="10262" w:h="13900" w:hRule="exact" w:wrap="none" w:vAnchor="page" w:hAnchor="page" w:x="1098" w:y="1108"/>
        <w:numPr>
          <w:ilvl w:val="1"/>
          <w:numId w:val="2"/>
        </w:numPr>
        <w:shd w:val="clear" w:color="auto" w:fill="auto"/>
        <w:tabs>
          <w:tab w:val="left" w:pos="553"/>
        </w:tabs>
        <w:spacing w:before="0" w:after="30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5F3E4C" w:rsidRDefault="00F4218C">
      <w:pPr>
        <w:pStyle w:val="20"/>
        <w:framePr w:w="10262" w:h="13900" w:hRule="exact" w:wrap="none" w:vAnchor="page" w:hAnchor="page" w:x="1098" w:y="1108"/>
        <w:shd w:val="clear" w:color="auto" w:fill="auto"/>
        <w:spacing w:after="333"/>
        <w:ind w:firstLine="760"/>
        <w:jc w:val="both"/>
      </w:pPr>
      <w:r>
        <w:t>Взимание государственной пошлины или иной платы за предоставление муниципальной услуги не предусмотрено.</w:t>
      </w:r>
    </w:p>
    <w:p w:rsidR="005F3E4C" w:rsidRDefault="00F4218C">
      <w:pPr>
        <w:pStyle w:val="10"/>
        <w:framePr w:w="10262" w:h="13900" w:hRule="exact" w:wrap="none" w:vAnchor="page" w:hAnchor="page" w:x="1098" w:y="1108"/>
        <w:numPr>
          <w:ilvl w:val="1"/>
          <w:numId w:val="2"/>
        </w:numPr>
        <w:shd w:val="clear" w:color="auto" w:fill="auto"/>
        <w:tabs>
          <w:tab w:val="left" w:pos="1438"/>
        </w:tabs>
        <w:spacing w:before="0" w:line="280" w:lineRule="exact"/>
        <w:ind w:firstLine="760"/>
        <w:jc w:val="both"/>
      </w:pPr>
      <w:bookmarkStart w:id="15" w:name="bookmark15"/>
      <w:r>
        <w:t>Максимальный срок ожидания в очереди при подаче запроса о</w:t>
      </w:r>
      <w:bookmarkEnd w:id="15"/>
    </w:p>
    <w:p w:rsidR="005F3E4C" w:rsidRDefault="00F4218C">
      <w:pPr>
        <w:pStyle w:val="10"/>
        <w:framePr w:w="10262" w:h="13900" w:hRule="exact" w:wrap="none" w:vAnchor="page" w:hAnchor="page" w:x="1098" w:y="1108"/>
        <w:shd w:val="clear" w:color="auto" w:fill="auto"/>
        <w:spacing w:before="0" w:after="300"/>
        <w:ind w:firstLine="0"/>
      </w:pPr>
      <w:bookmarkStart w:id="16" w:name="bookmark16"/>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bookmarkEnd w:id="16"/>
    </w:p>
    <w:p w:rsidR="005F3E4C" w:rsidRDefault="00F4218C">
      <w:pPr>
        <w:pStyle w:val="20"/>
        <w:framePr w:w="10262" w:h="13900" w:hRule="exact" w:wrap="none" w:vAnchor="page" w:hAnchor="page" w:x="1098" w:y="1108"/>
        <w:shd w:val="clear" w:color="auto" w:fill="auto"/>
        <w:spacing w:after="0"/>
        <w:ind w:firstLine="76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10"/>
        <w:framePr w:w="10258" w:h="14515" w:hRule="exact" w:wrap="none" w:vAnchor="page" w:hAnchor="page" w:x="1100" w:y="1141"/>
        <w:numPr>
          <w:ilvl w:val="1"/>
          <w:numId w:val="2"/>
        </w:numPr>
        <w:shd w:val="clear" w:color="auto" w:fill="auto"/>
        <w:tabs>
          <w:tab w:val="left" w:pos="939"/>
        </w:tabs>
        <w:spacing w:before="0" w:line="280" w:lineRule="exact"/>
        <w:ind w:left="220" w:firstLine="0"/>
        <w:jc w:val="both"/>
      </w:pPr>
      <w:bookmarkStart w:id="17" w:name="bookmark17"/>
      <w:r>
        <w:lastRenderedPageBreak/>
        <w:t>Срок регистрации запроса заявителя о предоставлении муниципальной</w:t>
      </w:r>
      <w:bookmarkEnd w:id="17"/>
    </w:p>
    <w:p w:rsidR="005F3E4C" w:rsidRDefault="00F4218C">
      <w:pPr>
        <w:pStyle w:val="10"/>
        <w:framePr w:w="10258" w:h="14515" w:hRule="exact" w:wrap="none" w:vAnchor="page" w:hAnchor="page" w:x="1100" w:y="1141"/>
        <w:shd w:val="clear" w:color="auto" w:fill="auto"/>
        <w:spacing w:before="0" w:after="294" w:line="280" w:lineRule="exact"/>
        <w:ind w:firstLine="0"/>
      </w:pPr>
      <w:bookmarkStart w:id="18" w:name="bookmark18"/>
      <w:r>
        <w:t>услуги</w:t>
      </w:r>
      <w:bookmarkEnd w:id="18"/>
    </w:p>
    <w:p w:rsidR="005F3E4C" w:rsidRDefault="00F4218C">
      <w:pPr>
        <w:pStyle w:val="20"/>
        <w:framePr w:w="10258" w:h="14515" w:hRule="exact" w:wrap="none" w:vAnchor="page" w:hAnchor="page" w:x="1100" w:y="1141"/>
        <w:shd w:val="clear" w:color="auto" w:fill="auto"/>
        <w:spacing w:after="0"/>
        <w:ind w:firstLine="740"/>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5F3E4C" w:rsidRDefault="00F4218C" w:rsidP="006A3A56">
      <w:pPr>
        <w:pStyle w:val="10"/>
        <w:framePr w:w="10258" w:h="14515" w:hRule="exact" w:wrap="none" w:vAnchor="page" w:hAnchor="page" w:x="1100" w:y="1141"/>
        <w:numPr>
          <w:ilvl w:val="1"/>
          <w:numId w:val="2"/>
        </w:numPr>
        <w:shd w:val="clear" w:color="auto" w:fill="auto"/>
        <w:tabs>
          <w:tab w:val="left" w:pos="939"/>
        </w:tabs>
        <w:spacing w:before="0" w:after="304" w:line="326" w:lineRule="exact"/>
        <w:ind w:left="220" w:right="220" w:firstLine="0"/>
        <w:jc w:val="both"/>
      </w:pPr>
      <w:bookmarkStart w:id="19" w:name="bookmark19"/>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w:t>
      </w:r>
      <w:bookmarkEnd w:id="19"/>
      <w:r w:rsidR="006A3A56">
        <w:t xml:space="preserve"> м</w:t>
      </w:r>
      <w:r>
        <w:t>униципальной услуги, информационным стендам с образцами их заполнения</w:t>
      </w:r>
      <w:r w:rsidR="006A3A56">
        <w:t xml:space="preserve"> </w:t>
      </w:r>
      <w:r>
        <w:t>и перечнем документов, необходимых для предоставления каждой</w:t>
      </w:r>
      <w:r w:rsidR="006A3A56">
        <w:t xml:space="preserve">  </w:t>
      </w:r>
      <w:r>
        <w:t xml:space="preserve">муниципальной услуги, в том числе к обеспечению </w:t>
      </w:r>
      <w:r w:rsidR="006A3A56">
        <w:t xml:space="preserve">                  </w:t>
      </w:r>
      <w:r>
        <w:t>доступности для инвалидов</w:t>
      </w:r>
      <w:r w:rsidR="006A3A56">
        <w:t xml:space="preserve"> </w:t>
      </w:r>
      <w:r>
        <w:t>указанных объектов в соответствии с законодательством Российской</w:t>
      </w:r>
      <w:r w:rsidR="006A3A56">
        <w:t xml:space="preserve">  </w:t>
      </w:r>
      <w:r>
        <w:t>Федерации о социальной защите инвалидов</w:t>
      </w:r>
      <w:proofErr w:type="gramEnd"/>
    </w:p>
    <w:p w:rsidR="005F3E4C" w:rsidRDefault="00F4218C">
      <w:pPr>
        <w:pStyle w:val="20"/>
        <w:framePr w:w="10258" w:h="14515" w:hRule="exact" w:wrap="none" w:vAnchor="page" w:hAnchor="page" w:x="1100" w:y="1141"/>
        <w:numPr>
          <w:ilvl w:val="2"/>
          <w:numId w:val="2"/>
        </w:numPr>
        <w:shd w:val="clear" w:color="auto" w:fill="auto"/>
        <w:tabs>
          <w:tab w:val="left" w:pos="1745"/>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5F3E4C" w:rsidRDefault="00F4218C">
      <w:pPr>
        <w:pStyle w:val="20"/>
        <w:framePr w:w="10258" w:h="14515" w:hRule="exact" w:wrap="none" w:vAnchor="page" w:hAnchor="page" w:x="1100" w:y="1141"/>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5F3E4C" w:rsidRDefault="00F4218C">
      <w:pPr>
        <w:pStyle w:val="20"/>
        <w:framePr w:w="10258" w:h="14515" w:hRule="exact" w:wrap="none" w:vAnchor="page" w:hAnchor="page" w:x="1100" w:y="1141"/>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5F3E4C" w:rsidRDefault="00F4218C">
      <w:pPr>
        <w:pStyle w:val="20"/>
        <w:framePr w:w="10258" w:h="14515" w:hRule="exact" w:wrap="none" w:vAnchor="page" w:hAnchor="page" w:x="1100" w:y="1141"/>
        <w:numPr>
          <w:ilvl w:val="2"/>
          <w:numId w:val="2"/>
        </w:numPr>
        <w:shd w:val="clear" w:color="auto" w:fill="auto"/>
        <w:tabs>
          <w:tab w:val="left" w:pos="1745"/>
        </w:tabs>
        <w:spacing w:after="0"/>
        <w:ind w:firstLine="740"/>
        <w:jc w:val="both"/>
      </w:pPr>
      <w:r>
        <w:t>Кабинеты приёма заявителей оборудованы информационными табличками (вывесками) с указанием:</w:t>
      </w:r>
    </w:p>
    <w:p w:rsidR="005F3E4C" w:rsidRDefault="00F4218C">
      <w:pPr>
        <w:pStyle w:val="20"/>
        <w:framePr w:w="10258" w:h="14515" w:hRule="exact" w:wrap="none" w:vAnchor="page" w:hAnchor="page" w:x="1100" w:y="1141"/>
        <w:numPr>
          <w:ilvl w:val="0"/>
          <w:numId w:val="3"/>
        </w:numPr>
        <w:shd w:val="clear" w:color="auto" w:fill="auto"/>
        <w:tabs>
          <w:tab w:val="left" w:pos="1437"/>
        </w:tabs>
        <w:spacing w:after="0"/>
        <w:ind w:firstLine="740"/>
        <w:jc w:val="both"/>
      </w:pPr>
      <w:r>
        <w:t>номера кабинета;</w:t>
      </w:r>
    </w:p>
    <w:p w:rsidR="005F3E4C" w:rsidRDefault="00F4218C">
      <w:pPr>
        <w:pStyle w:val="20"/>
        <w:framePr w:w="10258" w:h="14515" w:hRule="exact" w:wrap="none" w:vAnchor="page" w:hAnchor="page" w:x="1100" w:y="1141"/>
        <w:numPr>
          <w:ilvl w:val="0"/>
          <w:numId w:val="3"/>
        </w:numPr>
        <w:shd w:val="clear" w:color="auto" w:fill="auto"/>
        <w:tabs>
          <w:tab w:val="left" w:pos="1437"/>
          <w:tab w:val="right" w:pos="10220"/>
        </w:tabs>
        <w:spacing w:after="0"/>
        <w:ind w:firstLine="740"/>
        <w:jc w:val="both"/>
      </w:pPr>
      <w:r>
        <w:t>фамилии, имени,</w:t>
      </w:r>
      <w:r>
        <w:tab/>
        <w:t>отчества (последнее - при наличии) и должности</w:t>
      </w:r>
    </w:p>
    <w:p w:rsidR="005F3E4C" w:rsidRDefault="00F4218C">
      <w:pPr>
        <w:pStyle w:val="20"/>
        <w:framePr w:w="10258" w:h="14515" w:hRule="exact" w:wrap="none" w:vAnchor="page" w:hAnchor="page" w:x="1100" w:y="1141"/>
        <w:shd w:val="clear" w:color="auto" w:fill="auto"/>
        <w:spacing w:after="0"/>
        <w:ind w:firstLine="0"/>
        <w:jc w:val="both"/>
      </w:pPr>
      <w:r>
        <w:t>должностного лица уполномоченного органа, предоставляющего муниципальную услугу;</w:t>
      </w:r>
    </w:p>
    <w:p w:rsidR="005F3E4C" w:rsidRDefault="00F4218C">
      <w:pPr>
        <w:pStyle w:val="20"/>
        <w:framePr w:w="10258" w:h="14515" w:hRule="exact" w:wrap="none" w:vAnchor="page" w:hAnchor="page" w:x="1100" w:y="1141"/>
        <w:numPr>
          <w:ilvl w:val="0"/>
          <w:numId w:val="3"/>
        </w:numPr>
        <w:shd w:val="clear" w:color="auto" w:fill="auto"/>
        <w:tabs>
          <w:tab w:val="left" w:pos="1437"/>
        </w:tabs>
        <w:spacing w:after="0"/>
        <w:ind w:firstLine="740"/>
        <w:jc w:val="both"/>
      </w:pPr>
      <w:r>
        <w:t>графика работы.</w:t>
      </w:r>
    </w:p>
    <w:p w:rsidR="005F3E4C" w:rsidRDefault="00F4218C">
      <w:pPr>
        <w:pStyle w:val="20"/>
        <w:framePr w:w="10258" w:h="14515" w:hRule="exact" w:wrap="none" w:vAnchor="page" w:hAnchor="page" w:x="1100" w:y="1141"/>
        <w:numPr>
          <w:ilvl w:val="2"/>
          <w:numId w:val="2"/>
        </w:numPr>
        <w:shd w:val="clear" w:color="auto" w:fill="auto"/>
        <w:tabs>
          <w:tab w:val="left" w:pos="1745"/>
        </w:tabs>
        <w:spacing w:after="0"/>
        <w:ind w:firstLine="740"/>
        <w:jc w:val="both"/>
      </w:pPr>
      <w:r>
        <w:t>Места ожидания в очереди на представление или получение</w:t>
      </w:r>
    </w:p>
    <w:p w:rsidR="005F3E4C" w:rsidRDefault="00F4218C">
      <w:pPr>
        <w:pStyle w:val="20"/>
        <w:framePr w:w="10258" w:h="14515" w:hRule="exact" w:wrap="none" w:vAnchor="page" w:hAnchor="page" w:x="1100" w:y="1141"/>
        <w:shd w:val="clear" w:color="auto" w:fill="auto"/>
        <w:tabs>
          <w:tab w:val="left" w:pos="5002"/>
        </w:tabs>
        <w:spacing w:after="0"/>
        <w:ind w:firstLine="0"/>
        <w:jc w:val="both"/>
      </w:pPr>
      <w:proofErr w:type="gramStart"/>
      <w:r>
        <w:t>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w:t>
      </w:r>
      <w:r>
        <w:tab/>
        <w:t>стульями, обеспечены канцелярскими</w:t>
      </w:r>
      <w:proofErr w:type="gramEnd"/>
    </w:p>
    <w:p w:rsidR="005F3E4C" w:rsidRDefault="00F4218C">
      <w:pPr>
        <w:pStyle w:val="20"/>
        <w:framePr w:w="10258" w:h="14515" w:hRule="exact" w:wrap="none" w:vAnchor="page" w:hAnchor="page" w:x="1100" w:y="1141"/>
        <w:shd w:val="clear" w:color="auto" w:fill="auto"/>
        <w:spacing w:after="333"/>
        <w:ind w:firstLine="0"/>
        <w:jc w:val="both"/>
      </w:pPr>
      <w:r>
        <w:t>принадлежностями, справочно-информационным материалом, образцами заполнения документов, формами заявлений.</w:t>
      </w:r>
    </w:p>
    <w:p w:rsidR="005F3E4C" w:rsidRDefault="00F4218C">
      <w:pPr>
        <w:pStyle w:val="10"/>
        <w:framePr w:w="10258" w:h="14515" w:hRule="exact" w:wrap="none" w:vAnchor="page" w:hAnchor="page" w:x="1100" w:y="1141"/>
        <w:numPr>
          <w:ilvl w:val="1"/>
          <w:numId w:val="2"/>
        </w:numPr>
        <w:shd w:val="clear" w:color="auto" w:fill="auto"/>
        <w:tabs>
          <w:tab w:val="left" w:pos="1799"/>
        </w:tabs>
        <w:spacing w:before="0" w:after="294" w:line="280" w:lineRule="exact"/>
        <w:ind w:left="1080" w:firstLine="0"/>
        <w:jc w:val="both"/>
      </w:pPr>
      <w:bookmarkStart w:id="20" w:name="bookmark20"/>
      <w:r>
        <w:t>Показатели доступности и качества муниципальных услуг</w:t>
      </w:r>
      <w:bookmarkEnd w:id="20"/>
    </w:p>
    <w:p w:rsidR="005F3E4C" w:rsidRDefault="00F4218C">
      <w:pPr>
        <w:pStyle w:val="20"/>
        <w:framePr w:w="10258" w:h="14515" w:hRule="exact" w:wrap="none" w:vAnchor="page" w:hAnchor="page" w:x="1100" w:y="1141"/>
        <w:shd w:val="clear" w:color="auto" w:fill="auto"/>
        <w:spacing w:after="0"/>
        <w:ind w:firstLine="740"/>
        <w:jc w:val="both"/>
      </w:pPr>
      <w:r>
        <w:t>Показателями доступности и качества муниципальной услуги являются:</w:t>
      </w:r>
    </w:p>
    <w:p w:rsidR="005F3E4C" w:rsidRDefault="00F4218C">
      <w:pPr>
        <w:pStyle w:val="20"/>
        <w:framePr w:w="10258" w:h="14515" w:hRule="exact" w:wrap="none" w:vAnchor="page" w:hAnchor="page" w:x="1100" w:y="1141"/>
        <w:numPr>
          <w:ilvl w:val="0"/>
          <w:numId w:val="3"/>
        </w:numPr>
        <w:shd w:val="clear" w:color="auto" w:fill="auto"/>
        <w:tabs>
          <w:tab w:val="left" w:pos="1437"/>
        </w:tabs>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553" w:hRule="exact" w:wrap="none" w:vAnchor="page" w:hAnchor="page" w:x="1098" w:y="1103"/>
        <w:numPr>
          <w:ilvl w:val="0"/>
          <w:numId w:val="3"/>
        </w:numPr>
        <w:shd w:val="clear" w:color="auto" w:fill="auto"/>
        <w:tabs>
          <w:tab w:val="left" w:pos="1420"/>
        </w:tabs>
        <w:spacing w:after="0"/>
        <w:ind w:firstLine="740"/>
        <w:jc w:val="both"/>
      </w:pPr>
      <w:r>
        <w:lastRenderedPageBreak/>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5F3E4C" w:rsidRDefault="00F4218C">
      <w:pPr>
        <w:pStyle w:val="20"/>
        <w:framePr w:w="10262" w:h="14553" w:hRule="exact" w:wrap="none" w:vAnchor="page" w:hAnchor="page" w:x="1098" w:y="1103"/>
        <w:numPr>
          <w:ilvl w:val="0"/>
          <w:numId w:val="3"/>
        </w:numPr>
        <w:shd w:val="clear" w:color="auto" w:fill="auto"/>
        <w:tabs>
          <w:tab w:val="left" w:pos="1420"/>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F3E4C" w:rsidRDefault="00F4218C">
      <w:pPr>
        <w:pStyle w:val="20"/>
        <w:framePr w:w="10262" w:h="14553" w:hRule="exact" w:wrap="none" w:vAnchor="page" w:hAnchor="page" w:x="1098" w:y="1103"/>
        <w:numPr>
          <w:ilvl w:val="0"/>
          <w:numId w:val="3"/>
        </w:numPr>
        <w:shd w:val="clear" w:color="auto" w:fill="auto"/>
        <w:tabs>
          <w:tab w:val="left" w:pos="1420"/>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5F3E4C" w:rsidRDefault="00F4218C">
      <w:pPr>
        <w:pStyle w:val="20"/>
        <w:framePr w:w="10262" w:h="14553" w:hRule="exact" w:wrap="none" w:vAnchor="page" w:hAnchor="page" w:x="1098" w:y="1103"/>
        <w:numPr>
          <w:ilvl w:val="0"/>
          <w:numId w:val="3"/>
        </w:numPr>
        <w:shd w:val="clear" w:color="auto" w:fill="auto"/>
        <w:tabs>
          <w:tab w:val="left" w:pos="1420"/>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5F3E4C" w:rsidRDefault="00F4218C">
      <w:pPr>
        <w:pStyle w:val="20"/>
        <w:framePr w:w="10262" w:h="14553" w:hRule="exact" w:wrap="none" w:vAnchor="page" w:hAnchor="page" w:x="1098" w:y="1103"/>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5F3E4C" w:rsidRDefault="00F4218C">
      <w:pPr>
        <w:pStyle w:val="20"/>
        <w:framePr w:w="10262" w:h="14553" w:hRule="exact" w:wrap="none" w:vAnchor="page" w:hAnchor="page" w:x="1098" w:y="1103"/>
        <w:shd w:val="clear" w:color="auto" w:fill="auto"/>
        <w:spacing w:after="300"/>
        <w:ind w:firstLine="740"/>
        <w:jc w:val="both"/>
      </w:pPr>
      <w:r>
        <w:t>Продолжительность взаимодействия - не более 30 минут.</w:t>
      </w:r>
    </w:p>
    <w:p w:rsidR="005F3E4C" w:rsidRDefault="00F4218C">
      <w:pPr>
        <w:pStyle w:val="30"/>
        <w:framePr w:w="10262" w:h="14553" w:hRule="exact" w:wrap="none" w:vAnchor="page" w:hAnchor="page" w:x="1098" w:y="1103"/>
        <w:numPr>
          <w:ilvl w:val="1"/>
          <w:numId w:val="2"/>
        </w:numPr>
        <w:shd w:val="clear" w:color="auto" w:fill="auto"/>
        <w:tabs>
          <w:tab w:val="left" w:pos="678"/>
        </w:tabs>
        <w:spacing w:before="0" w:after="300"/>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F3E4C" w:rsidRDefault="00F4218C">
      <w:pPr>
        <w:pStyle w:val="20"/>
        <w:framePr w:w="10262" w:h="14553" w:hRule="exact" w:wrap="none" w:vAnchor="page" w:hAnchor="page" w:x="1098" w:y="1103"/>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5F3E4C" w:rsidRDefault="00F4218C">
      <w:pPr>
        <w:pStyle w:val="20"/>
        <w:framePr w:w="10262" w:h="14553" w:hRule="exact" w:wrap="none" w:vAnchor="page" w:hAnchor="page" w:x="1098" w:y="1103"/>
        <w:shd w:val="clear" w:color="auto" w:fill="auto"/>
        <w:spacing w:after="0" w:line="326" w:lineRule="exact"/>
        <w:ind w:firstLine="740"/>
        <w:jc w:val="both"/>
      </w:pPr>
      <w:r>
        <w:t>Муниципальная услуга не предоставляется по экстерриториальному принципу.</w:t>
      </w:r>
    </w:p>
    <w:p w:rsidR="005F3E4C" w:rsidRDefault="00F4218C">
      <w:pPr>
        <w:pStyle w:val="20"/>
        <w:framePr w:w="10262" w:h="14553" w:hRule="exact" w:wrap="none" w:vAnchor="page" w:hAnchor="page" w:x="1098" w:y="1103"/>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5F3E4C" w:rsidRDefault="00F4218C">
      <w:pPr>
        <w:pStyle w:val="20"/>
        <w:framePr w:w="10262" w:h="14553" w:hRule="exact" w:wrap="none" w:vAnchor="page" w:hAnchor="page" w:x="1098" w:y="1103"/>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5F3E4C" w:rsidRDefault="00F4218C">
      <w:pPr>
        <w:pStyle w:val="30"/>
        <w:framePr w:w="10262" w:h="14553" w:hRule="exact" w:wrap="none" w:vAnchor="page" w:hAnchor="page" w:x="1098" w:y="1103"/>
        <w:shd w:val="clear" w:color="auto" w:fill="auto"/>
        <w:spacing w:before="0" w:after="333"/>
        <w:jc w:val="center"/>
      </w:pPr>
      <w:r>
        <w:t>3. Состав, последовательность и сроки выполнения административных</w:t>
      </w:r>
      <w:r>
        <w:br/>
        <w:t>процедур, требования к порядку их выполнения, в том числе особенности</w:t>
      </w:r>
      <w:r>
        <w:br/>
        <w:t>выполнения административных процедур в электронной форме, а также</w:t>
      </w:r>
      <w:r>
        <w:br/>
        <w:t xml:space="preserve">особенности выполнения административных процедур в </w:t>
      </w:r>
      <w:r w:rsidR="001F3CC3">
        <w:t>м</w:t>
      </w:r>
      <w:r>
        <w:t>ногофункциональных</w:t>
      </w:r>
      <w:r>
        <w:br/>
        <w:t>центрах предоставления государственных и муниципальных услуг</w:t>
      </w:r>
    </w:p>
    <w:p w:rsidR="005F3E4C" w:rsidRDefault="00F4218C">
      <w:pPr>
        <w:pStyle w:val="10"/>
        <w:framePr w:w="10262" w:h="14553" w:hRule="exact" w:wrap="none" w:vAnchor="page" w:hAnchor="page" w:x="1098" w:y="1103"/>
        <w:numPr>
          <w:ilvl w:val="0"/>
          <w:numId w:val="11"/>
        </w:numPr>
        <w:shd w:val="clear" w:color="auto" w:fill="auto"/>
        <w:tabs>
          <w:tab w:val="left" w:pos="1838"/>
        </w:tabs>
        <w:spacing w:before="0" w:after="299" w:line="280" w:lineRule="exact"/>
        <w:ind w:left="1300" w:firstLine="0"/>
        <w:jc w:val="both"/>
      </w:pPr>
      <w:bookmarkStart w:id="21" w:name="bookmark21"/>
      <w:r>
        <w:t>Исчерпывающие перечни административных процедур</w:t>
      </w:r>
      <w:bookmarkEnd w:id="21"/>
    </w:p>
    <w:p w:rsidR="005F3E4C" w:rsidRDefault="00F4218C">
      <w:pPr>
        <w:pStyle w:val="20"/>
        <w:framePr w:w="10262" w:h="14553" w:hRule="exact" w:wrap="none" w:vAnchor="page" w:hAnchor="page" w:x="1098" w:y="1103"/>
        <w:numPr>
          <w:ilvl w:val="0"/>
          <w:numId w:val="12"/>
        </w:numPr>
        <w:shd w:val="clear" w:color="auto" w:fill="auto"/>
        <w:tabs>
          <w:tab w:val="left" w:pos="1446"/>
        </w:tabs>
        <w:spacing w:after="0"/>
        <w:ind w:firstLine="740"/>
        <w:jc w:val="both"/>
      </w:pPr>
      <w:r>
        <w:t>Исчерпывающий перечень административных процедур предоставления муниципальной услуги в уполномоченном органе</w:t>
      </w:r>
    </w:p>
    <w:p w:rsidR="005F3E4C" w:rsidRDefault="00F4218C">
      <w:pPr>
        <w:pStyle w:val="20"/>
        <w:framePr w:w="10262" w:h="14553" w:hRule="exact" w:wrap="none" w:vAnchor="page" w:hAnchor="page" w:x="1098" w:y="1103"/>
        <w:numPr>
          <w:ilvl w:val="0"/>
          <w:numId w:val="13"/>
        </w:numPr>
        <w:shd w:val="clear" w:color="auto" w:fill="auto"/>
        <w:tabs>
          <w:tab w:val="left" w:pos="1114"/>
        </w:tabs>
        <w:spacing w:after="0"/>
        <w:ind w:firstLine="74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58" w:h="14226" w:hRule="exact" w:wrap="none" w:vAnchor="page" w:hAnchor="page" w:x="1100" w:y="1108"/>
        <w:numPr>
          <w:ilvl w:val="0"/>
          <w:numId w:val="13"/>
        </w:numPr>
        <w:shd w:val="clear" w:color="auto" w:fill="auto"/>
        <w:tabs>
          <w:tab w:val="left" w:pos="1290"/>
        </w:tabs>
        <w:spacing w:after="0"/>
        <w:ind w:firstLine="740"/>
        <w:jc w:val="both"/>
      </w:pPr>
      <w:r>
        <w:lastRenderedPageBreak/>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5F3E4C" w:rsidRDefault="00F4218C">
      <w:pPr>
        <w:pStyle w:val="20"/>
        <w:framePr w:w="10258" w:h="14226" w:hRule="exact" w:wrap="none" w:vAnchor="page" w:hAnchor="page" w:x="1100" w:y="1108"/>
        <w:numPr>
          <w:ilvl w:val="0"/>
          <w:numId w:val="13"/>
        </w:numPr>
        <w:shd w:val="clear" w:color="auto" w:fill="auto"/>
        <w:tabs>
          <w:tab w:val="left" w:pos="1136"/>
        </w:tabs>
        <w:spacing w:after="0"/>
        <w:ind w:firstLine="740"/>
        <w:jc w:val="both"/>
      </w:pPr>
      <w:r>
        <w:t>Подготовка результата муниципальной услуги.</w:t>
      </w:r>
    </w:p>
    <w:p w:rsidR="005F3E4C" w:rsidRDefault="00F4218C">
      <w:pPr>
        <w:pStyle w:val="20"/>
        <w:framePr w:w="10258" w:h="14226" w:hRule="exact" w:wrap="none" w:vAnchor="page" w:hAnchor="page" w:x="1100" w:y="1108"/>
        <w:numPr>
          <w:ilvl w:val="0"/>
          <w:numId w:val="13"/>
        </w:numPr>
        <w:shd w:val="clear" w:color="auto" w:fill="auto"/>
        <w:tabs>
          <w:tab w:val="left" w:pos="1290"/>
        </w:tabs>
        <w:spacing w:after="0"/>
        <w:ind w:firstLine="740"/>
        <w:jc w:val="both"/>
      </w:pPr>
      <w:r>
        <w:t>Согласование результата муниципальной услуги с Руководителем уполномоченного органа.</w:t>
      </w:r>
    </w:p>
    <w:p w:rsidR="005F3E4C" w:rsidRDefault="00F4218C">
      <w:pPr>
        <w:pStyle w:val="20"/>
        <w:framePr w:w="10258" w:h="14226" w:hRule="exact" w:wrap="none" w:vAnchor="page" w:hAnchor="page" w:x="1100" w:y="1108"/>
        <w:numPr>
          <w:ilvl w:val="0"/>
          <w:numId w:val="13"/>
        </w:numPr>
        <w:shd w:val="clear" w:color="auto" w:fill="auto"/>
        <w:tabs>
          <w:tab w:val="left" w:pos="1290"/>
        </w:tabs>
        <w:spacing w:after="0"/>
        <w:ind w:firstLine="740"/>
        <w:jc w:val="both"/>
      </w:pPr>
      <w:r>
        <w:t>Подписание результата муниципальной услуги Руководителем уполномоченного органа.</w:t>
      </w:r>
    </w:p>
    <w:p w:rsidR="005F3E4C" w:rsidRDefault="00F4218C">
      <w:pPr>
        <w:pStyle w:val="20"/>
        <w:framePr w:w="10258" w:h="14226" w:hRule="exact" w:wrap="none" w:vAnchor="page" w:hAnchor="page" w:x="1100" w:y="1108"/>
        <w:numPr>
          <w:ilvl w:val="0"/>
          <w:numId w:val="13"/>
        </w:numPr>
        <w:shd w:val="clear" w:color="auto" w:fill="auto"/>
        <w:tabs>
          <w:tab w:val="left" w:pos="1131"/>
        </w:tabs>
        <w:spacing w:after="0"/>
        <w:ind w:firstLine="740"/>
        <w:jc w:val="both"/>
      </w:pPr>
      <w:r>
        <w:t>Уведомление заявителя о готовности результата.</w:t>
      </w:r>
    </w:p>
    <w:p w:rsidR="005F3E4C" w:rsidRDefault="00F4218C">
      <w:pPr>
        <w:pStyle w:val="20"/>
        <w:framePr w:w="10258" w:h="14226" w:hRule="exact" w:wrap="none" w:vAnchor="page" w:hAnchor="page" w:x="1100" w:y="1108"/>
        <w:numPr>
          <w:ilvl w:val="0"/>
          <w:numId w:val="13"/>
        </w:numPr>
        <w:shd w:val="clear" w:color="auto" w:fill="auto"/>
        <w:tabs>
          <w:tab w:val="left" w:pos="1131"/>
        </w:tabs>
        <w:spacing w:after="300"/>
        <w:ind w:firstLine="740"/>
        <w:jc w:val="both"/>
      </w:pPr>
      <w:r>
        <w:t>Выдача (направление) результата муниципальной услуги.</w:t>
      </w:r>
    </w:p>
    <w:p w:rsidR="005F3E4C" w:rsidRDefault="00F4218C">
      <w:pPr>
        <w:pStyle w:val="10"/>
        <w:framePr w:w="10258" w:h="14226" w:hRule="exact" w:wrap="none" w:vAnchor="page" w:hAnchor="page" w:x="1100" w:y="1108"/>
        <w:numPr>
          <w:ilvl w:val="0"/>
          <w:numId w:val="12"/>
        </w:numPr>
        <w:shd w:val="clear" w:color="auto" w:fill="auto"/>
        <w:tabs>
          <w:tab w:val="left" w:pos="1665"/>
        </w:tabs>
        <w:spacing w:before="0" w:after="296"/>
        <w:ind w:left="1200" w:hanging="320"/>
        <w:jc w:val="left"/>
      </w:pPr>
      <w:bookmarkStart w:id="22" w:name="bookmark22"/>
      <w:r>
        <w:t>Исчерпывающий перечень административных процедур при предоставлении муниципальной услуги в электронной форме</w:t>
      </w:r>
      <w:bookmarkEnd w:id="22"/>
    </w:p>
    <w:p w:rsidR="005F3E4C" w:rsidRDefault="00F4218C">
      <w:pPr>
        <w:pStyle w:val="20"/>
        <w:framePr w:w="10258" w:h="14226" w:hRule="exact" w:wrap="none" w:vAnchor="page" w:hAnchor="page" w:x="1100" w:y="1108"/>
        <w:shd w:val="clear" w:color="auto" w:fill="auto"/>
        <w:spacing w:after="337" w:line="326" w:lineRule="exact"/>
        <w:ind w:firstLine="740"/>
        <w:jc w:val="both"/>
      </w:pPr>
      <w:r>
        <w:t>Предоставление муниципальной услуги в электронной форме не осуществляется.</w:t>
      </w:r>
    </w:p>
    <w:p w:rsidR="005F3E4C" w:rsidRDefault="00F4218C">
      <w:pPr>
        <w:pStyle w:val="10"/>
        <w:framePr w:w="10258" w:h="14226" w:hRule="exact" w:wrap="none" w:vAnchor="page" w:hAnchor="page" w:x="1100" w:y="1108"/>
        <w:numPr>
          <w:ilvl w:val="0"/>
          <w:numId w:val="12"/>
        </w:numPr>
        <w:shd w:val="clear" w:color="auto" w:fill="auto"/>
        <w:tabs>
          <w:tab w:val="left" w:pos="1016"/>
        </w:tabs>
        <w:spacing w:before="0" w:line="280" w:lineRule="exact"/>
        <w:ind w:left="180" w:firstLine="0"/>
        <w:jc w:val="both"/>
      </w:pPr>
      <w:bookmarkStart w:id="23" w:name="bookmark23"/>
      <w:r>
        <w:t>Исчерпывающий перечень административных процедур, выполняемых</w:t>
      </w:r>
      <w:bookmarkEnd w:id="23"/>
    </w:p>
    <w:p w:rsidR="005F3E4C" w:rsidRDefault="00F4218C">
      <w:pPr>
        <w:pStyle w:val="10"/>
        <w:framePr w:w="10258" w:h="14226" w:hRule="exact" w:wrap="none" w:vAnchor="page" w:hAnchor="page" w:x="1100" w:y="1108"/>
        <w:shd w:val="clear" w:color="auto" w:fill="auto"/>
        <w:spacing w:before="0" w:after="304" w:line="280" w:lineRule="exact"/>
        <w:ind w:firstLine="0"/>
      </w:pPr>
      <w:bookmarkStart w:id="24" w:name="bookmark24"/>
      <w:r>
        <w:t>ОГКУ «Правительство для граждан»:</w:t>
      </w:r>
      <w:bookmarkEnd w:id="24"/>
    </w:p>
    <w:p w:rsidR="005F3E4C" w:rsidRDefault="00F4218C">
      <w:pPr>
        <w:pStyle w:val="20"/>
        <w:framePr w:w="10258" w:h="14226" w:hRule="exact" w:wrap="none" w:vAnchor="page" w:hAnchor="page" w:x="1100" w:y="1108"/>
        <w:numPr>
          <w:ilvl w:val="0"/>
          <w:numId w:val="14"/>
        </w:numPr>
        <w:shd w:val="clear" w:color="auto" w:fill="auto"/>
        <w:tabs>
          <w:tab w:val="left" w:pos="1111"/>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3E4C" w:rsidRDefault="00F4218C">
      <w:pPr>
        <w:pStyle w:val="20"/>
        <w:framePr w:w="10258" w:h="14226" w:hRule="exact" w:wrap="none" w:vAnchor="page" w:hAnchor="page" w:x="1100" w:y="1108"/>
        <w:numPr>
          <w:ilvl w:val="0"/>
          <w:numId w:val="14"/>
        </w:numPr>
        <w:shd w:val="clear" w:color="auto" w:fill="auto"/>
        <w:tabs>
          <w:tab w:val="left" w:pos="1106"/>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5F3E4C" w:rsidRDefault="00F4218C">
      <w:pPr>
        <w:pStyle w:val="20"/>
        <w:framePr w:w="10258" w:h="14226" w:hRule="exact" w:wrap="none" w:vAnchor="page" w:hAnchor="page" w:x="1100" w:y="1108"/>
        <w:numPr>
          <w:ilvl w:val="0"/>
          <w:numId w:val="14"/>
        </w:numPr>
        <w:shd w:val="clear" w:color="auto" w:fill="auto"/>
        <w:tabs>
          <w:tab w:val="left" w:pos="1290"/>
        </w:tabs>
        <w:spacing w:after="0"/>
        <w:ind w:firstLine="74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5F3E4C" w:rsidRDefault="00F4218C">
      <w:pPr>
        <w:pStyle w:val="20"/>
        <w:framePr w:w="10258" w:h="14226" w:hRule="exact" w:wrap="none" w:vAnchor="page" w:hAnchor="page" w:x="1100" w:y="1108"/>
        <w:numPr>
          <w:ilvl w:val="0"/>
          <w:numId w:val="14"/>
        </w:numPr>
        <w:shd w:val="clear" w:color="auto" w:fill="auto"/>
        <w:tabs>
          <w:tab w:val="left" w:pos="1111"/>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5F3E4C" w:rsidRDefault="00F4218C">
      <w:pPr>
        <w:pStyle w:val="20"/>
        <w:framePr w:w="10258" w:h="14226" w:hRule="exact" w:wrap="none" w:vAnchor="page" w:hAnchor="page" w:x="1100" w:y="1108"/>
        <w:numPr>
          <w:ilvl w:val="0"/>
          <w:numId w:val="14"/>
        </w:numPr>
        <w:shd w:val="clear" w:color="auto" w:fill="auto"/>
        <w:tabs>
          <w:tab w:val="left" w:pos="1136"/>
        </w:tabs>
        <w:spacing w:after="0"/>
        <w:ind w:firstLine="740"/>
        <w:jc w:val="both"/>
      </w:pPr>
      <w:r>
        <w:t>иные процедуры: не осуществляются;</w:t>
      </w:r>
    </w:p>
    <w:p w:rsidR="005F3E4C" w:rsidRDefault="00F4218C">
      <w:pPr>
        <w:pStyle w:val="20"/>
        <w:framePr w:w="10258" w:h="14226" w:hRule="exact" w:wrap="none" w:vAnchor="page" w:hAnchor="page" w:x="1100" w:y="1108"/>
        <w:numPr>
          <w:ilvl w:val="0"/>
          <w:numId w:val="14"/>
        </w:numPr>
        <w:shd w:val="clear" w:color="auto" w:fill="auto"/>
        <w:tabs>
          <w:tab w:val="left" w:pos="1136"/>
        </w:tabs>
        <w:spacing w:after="300"/>
        <w:ind w:firstLine="740"/>
        <w:jc w:val="both"/>
      </w:pPr>
      <w:r>
        <w:t>иные действия, необходимые для предоставления муниципальной услуги.</w:t>
      </w:r>
    </w:p>
    <w:p w:rsidR="005F3E4C" w:rsidRDefault="00F4218C">
      <w:pPr>
        <w:pStyle w:val="10"/>
        <w:framePr w:w="10258" w:h="14226" w:hRule="exact" w:wrap="none" w:vAnchor="page" w:hAnchor="page" w:x="1100" w:y="1108"/>
        <w:numPr>
          <w:ilvl w:val="0"/>
          <w:numId w:val="12"/>
        </w:numPr>
        <w:shd w:val="clear" w:color="auto" w:fill="auto"/>
        <w:tabs>
          <w:tab w:val="left" w:pos="1016"/>
        </w:tabs>
        <w:spacing w:before="0"/>
        <w:ind w:left="640" w:hanging="460"/>
        <w:jc w:val="left"/>
      </w:pPr>
      <w:bookmarkStart w:id="25" w:name="bookmark25"/>
      <w:r>
        <w:t xml:space="preserve">Исчерпывающий перечень административных процедур, выполняемых при исправлении допущенных опечаток и (или) ошибок </w:t>
      </w:r>
      <w:proofErr w:type="gramStart"/>
      <w:r>
        <w:t>в</w:t>
      </w:r>
      <w:proofErr w:type="gramEnd"/>
      <w:r>
        <w:t xml:space="preserve"> выданных в</w:t>
      </w:r>
      <w:bookmarkEnd w:id="25"/>
    </w:p>
    <w:p w:rsidR="005F3E4C" w:rsidRDefault="00F4218C">
      <w:pPr>
        <w:pStyle w:val="30"/>
        <w:framePr w:w="10258" w:h="14226" w:hRule="exact" w:wrap="none" w:vAnchor="page" w:hAnchor="page" w:x="1100" w:y="1108"/>
        <w:shd w:val="clear" w:color="auto" w:fill="auto"/>
        <w:spacing w:before="0"/>
        <w:jc w:val="center"/>
      </w:pPr>
      <w:proofErr w:type="gramStart"/>
      <w:r>
        <w:t>результате</w:t>
      </w:r>
      <w:proofErr w:type="gramEnd"/>
      <w:r>
        <w:t xml:space="preserve"> предоставления муниципальной услуги документах:</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3909" w:hRule="exact" w:wrap="none" w:vAnchor="page" w:hAnchor="page" w:x="1098" w:y="1099"/>
        <w:numPr>
          <w:ilvl w:val="0"/>
          <w:numId w:val="15"/>
        </w:numPr>
        <w:shd w:val="clear" w:color="auto" w:fill="auto"/>
        <w:tabs>
          <w:tab w:val="left" w:pos="1076"/>
        </w:tabs>
        <w:spacing w:after="0" w:line="326" w:lineRule="exact"/>
        <w:ind w:firstLine="740"/>
        <w:jc w:val="both"/>
      </w:pPr>
      <w:r>
        <w:lastRenderedPageBreak/>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5F3E4C" w:rsidRDefault="00F4218C">
      <w:pPr>
        <w:pStyle w:val="20"/>
        <w:framePr w:w="10262" w:h="13909" w:hRule="exact" w:wrap="none" w:vAnchor="page" w:hAnchor="page" w:x="1098" w:y="1099"/>
        <w:numPr>
          <w:ilvl w:val="0"/>
          <w:numId w:val="15"/>
        </w:numPr>
        <w:shd w:val="clear" w:color="auto" w:fill="auto"/>
        <w:tabs>
          <w:tab w:val="left" w:pos="1071"/>
        </w:tabs>
        <w:spacing w:after="300"/>
        <w:ind w:firstLine="74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5F3E4C" w:rsidRDefault="00F4218C">
      <w:pPr>
        <w:pStyle w:val="10"/>
        <w:framePr w:w="10262" w:h="13909" w:hRule="exact" w:wrap="none" w:vAnchor="page" w:hAnchor="page" w:x="1098" w:y="1099"/>
        <w:numPr>
          <w:ilvl w:val="0"/>
          <w:numId w:val="11"/>
        </w:numPr>
        <w:shd w:val="clear" w:color="auto" w:fill="auto"/>
        <w:tabs>
          <w:tab w:val="left" w:pos="818"/>
        </w:tabs>
        <w:spacing w:before="0" w:after="300"/>
        <w:ind w:left="1920"/>
        <w:jc w:val="left"/>
      </w:pPr>
      <w:bookmarkStart w:id="26" w:name="bookmark26"/>
      <w:r>
        <w:t>Порядок выполнения административных процедур при предоставлении муниципальной услуги в уполномоченном органе:</w:t>
      </w:r>
      <w:bookmarkEnd w:id="26"/>
    </w:p>
    <w:p w:rsidR="005F3E4C" w:rsidRDefault="00F4218C">
      <w:pPr>
        <w:pStyle w:val="30"/>
        <w:framePr w:w="10262" w:h="13909" w:hRule="exact" w:wrap="none" w:vAnchor="page" w:hAnchor="page" w:x="1098" w:y="1099"/>
        <w:numPr>
          <w:ilvl w:val="0"/>
          <w:numId w:val="16"/>
        </w:numPr>
        <w:shd w:val="clear" w:color="auto" w:fill="auto"/>
        <w:spacing w:before="0"/>
        <w:ind w:left="20"/>
        <w:jc w:val="center"/>
      </w:pPr>
      <w:r>
        <w:t>Приём и регистрация заявления о предоставлении муниципальной услуги</w:t>
      </w:r>
      <w:r>
        <w:br/>
        <w:t>должностным лицом уполномоченного органа, осуществляющим прием</w:t>
      </w:r>
      <w:r>
        <w:br/>
        <w:t>документов, и направление его на резолюцию Руководителю уполномоченного</w:t>
      </w:r>
    </w:p>
    <w:p w:rsidR="005F3E4C" w:rsidRDefault="00F4218C">
      <w:pPr>
        <w:pStyle w:val="10"/>
        <w:framePr w:w="10262" w:h="13909" w:hRule="exact" w:wrap="none" w:vAnchor="page" w:hAnchor="page" w:x="1098" w:y="1099"/>
        <w:shd w:val="clear" w:color="auto" w:fill="auto"/>
        <w:spacing w:before="0" w:after="300"/>
        <w:ind w:left="20" w:firstLine="0"/>
      </w:pPr>
      <w:bookmarkStart w:id="27" w:name="bookmark27"/>
      <w:r>
        <w:t>органа</w:t>
      </w:r>
      <w:bookmarkEnd w:id="27"/>
    </w:p>
    <w:p w:rsidR="005F3E4C" w:rsidRDefault="00F4218C">
      <w:pPr>
        <w:pStyle w:val="20"/>
        <w:framePr w:w="10262" w:h="13909" w:hRule="exact" w:wrap="none" w:vAnchor="page" w:hAnchor="page" w:x="1098" w:y="1099"/>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5F3E4C" w:rsidRDefault="00F4218C">
      <w:pPr>
        <w:pStyle w:val="20"/>
        <w:framePr w:w="10262" w:h="13909" w:hRule="exact" w:wrap="none" w:vAnchor="page" w:hAnchor="page" w:x="1098" w:y="1099"/>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5F3E4C" w:rsidRDefault="00F4218C">
      <w:pPr>
        <w:pStyle w:val="20"/>
        <w:framePr w:w="10262" w:h="13909" w:hRule="exact" w:wrap="none" w:vAnchor="page" w:hAnchor="page" w:x="1098" w:y="1099"/>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5F3E4C" w:rsidRDefault="00F4218C">
      <w:pPr>
        <w:pStyle w:val="20"/>
        <w:framePr w:w="10262" w:h="13909" w:hRule="exact" w:wrap="none" w:vAnchor="page" w:hAnchor="page" w:x="1098" w:y="1099"/>
        <w:shd w:val="clear" w:color="auto" w:fill="auto"/>
        <w:spacing w:after="0"/>
        <w:ind w:firstLine="740"/>
        <w:jc w:val="both"/>
      </w:pPr>
      <w:r>
        <w:t>Заявление не должно содержать подчисток, приписок и исправлений.</w:t>
      </w:r>
    </w:p>
    <w:p w:rsidR="005F3E4C" w:rsidRDefault="00F4218C">
      <w:pPr>
        <w:pStyle w:val="20"/>
        <w:framePr w:w="10262" w:h="13909" w:hRule="exact" w:wrap="none" w:vAnchor="page" w:hAnchor="page" w:x="1098" w:y="1099"/>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5F3E4C" w:rsidRDefault="00F4218C">
      <w:pPr>
        <w:pStyle w:val="20"/>
        <w:framePr w:w="10262" w:h="13909" w:hRule="exact" w:wrap="none" w:vAnchor="page" w:hAnchor="page" w:x="1098" w:y="1099"/>
        <w:shd w:val="clear" w:color="auto" w:fill="auto"/>
        <w:spacing w:after="0"/>
        <w:ind w:firstLine="740"/>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5F3E4C" w:rsidRDefault="00F4218C">
      <w:pPr>
        <w:pStyle w:val="20"/>
        <w:framePr w:w="10262" w:h="13909" w:hRule="exact" w:wrap="none" w:vAnchor="page" w:hAnchor="page" w:x="1098" w:y="1099"/>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5F3E4C" w:rsidRDefault="00F4218C">
      <w:pPr>
        <w:pStyle w:val="20"/>
        <w:framePr w:w="10262" w:h="13909" w:hRule="exact" w:wrap="none" w:vAnchor="page" w:hAnchor="page" w:x="1098" w:y="1099"/>
        <w:shd w:val="clear" w:color="auto" w:fill="auto"/>
        <w:spacing w:after="0"/>
        <w:ind w:firstLine="740"/>
        <w:jc w:val="both"/>
      </w:pPr>
      <w:r>
        <w:t>Максимальный срок выполнения административной процедуры 1 рабочий</w:t>
      </w:r>
    </w:p>
    <w:p w:rsidR="005F3E4C" w:rsidRDefault="00F4218C">
      <w:pPr>
        <w:pStyle w:val="20"/>
        <w:framePr w:wrap="none" w:vAnchor="page" w:hAnchor="page" w:x="1098" w:y="14984"/>
        <w:shd w:val="clear" w:color="auto" w:fill="auto"/>
        <w:spacing w:after="0" w:line="280" w:lineRule="exact"/>
        <w:ind w:firstLine="0"/>
        <w:jc w:val="left"/>
      </w:pPr>
      <w:r>
        <w:t>день.</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239" w:hRule="exact" w:wrap="none" w:vAnchor="page" w:hAnchor="page" w:x="1098" w:y="1095"/>
        <w:shd w:val="clear" w:color="auto" w:fill="auto"/>
        <w:spacing w:after="248" w:line="331" w:lineRule="exact"/>
        <w:ind w:firstLine="740"/>
        <w:jc w:val="both"/>
      </w:pPr>
      <w:r>
        <w:lastRenderedPageBreak/>
        <w:t>Результатом административной процедуры является передача заявления исполнителю по резолюции.</w:t>
      </w:r>
    </w:p>
    <w:p w:rsidR="005F3E4C" w:rsidRDefault="00F4218C">
      <w:pPr>
        <w:pStyle w:val="30"/>
        <w:framePr w:w="10262" w:h="14239" w:hRule="exact" w:wrap="none" w:vAnchor="page" w:hAnchor="page" w:x="1098" w:y="1095"/>
        <w:numPr>
          <w:ilvl w:val="0"/>
          <w:numId w:val="16"/>
        </w:numPr>
        <w:shd w:val="clear" w:color="auto" w:fill="auto"/>
        <w:tabs>
          <w:tab w:val="left" w:pos="1084"/>
        </w:tabs>
        <w:spacing w:before="0" w:after="240"/>
        <w:ind w:firstLine="400"/>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5F3E4C" w:rsidRDefault="00F4218C">
      <w:pPr>
        <w:pStyle w:val="20"/>
        <w:framePr w:w="10262" w:h="14239" w:hRule="exact" w:wrap="none" w:vAnchor="page" w:hAnchor="page" w:x="1098" w:y="1095"/>
        <w:shd w:val="clear" w:color="auto" w:fill="auto"/>
        <w:spacing w:after="0"/>
        <w:ind w:firstLine="740"/>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5F3E4C" w:rsidRDefault="00F4218C">
      <w:pPr>
        <w:pStyle w:val="20"/>
        <w:framePr w:w="10262" w:h="14239" w:hRule="exact" w:wrap="none" w:vAnchor="page" w:hAnchor="page" w:x="1098" w:y="1095"/>
        <w:shd w:val="clear" w:color="auto" w:fill="auto"/>
        <w:spacing w:after="0"/>
        <w:ind w:firstLine="740"/>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5F3E4C" w:rsidRDefault="00F4218C">
      <w:pPr>
        <w:pStyle w:val="20"/>
        <w:framePr w:w="10262" w:h="14239" w:hRule="exact" w:wrap="none" w:vAnchor="page" w:hAnchor="page" w:x="1098" w:y="1095"/>
        <w:shd w:val="clear" w:color="auto" w:fill="auto"/>
        <w:spacing w:after="0"/>
        <w:ind w:firstLine="740"/>
        <w:jc w:val="both"/>
      </w:pPr>
      <w:r>
        <w:t>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5F3E4C" w:rsidRDefault="00F4218C">
      <w:pPr>
        <w:pStyle w:val="20"/>
        <w:framePr w:w="10262" w:h="14239" w:hRule="exact" w:wrap="none" w:vAnchor="page" w:hAnchor="page" w:x="1098" w:y="1095"/>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должен содержать:</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органа или организации, направляющих межведомственный запрос;</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органа или организации, в адрес которых направляется межведомственный запрос;</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5F3E4C" w:rsidRDefault="00F4218C">
      <w:pPr>
        <w:pStyle w:val="20"/>
        <w:framePr w:w="10262" w:h="14239" w:hRule="exact" w:wrap="none" w:vAnchor="page" w:hAnchor="page" w:x="1098" w:y="1095"/>
        <w:numPr>
          <w:ilvl w:val="0"/>
          <w:numId w:val="17"/>
        </w:numPr>
        <w:shd w:val="clear" w:color="auto" w:fill="auto"/>
        <w:tabs>
          <w:tab w:val="left" w:pos="1087"/>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контактная информация для направления ответа на межведомственный запрос;</w:t>
      </w:r>
    </w:p>
    <w:p w:rsidR="005F3E4C" w:rsidRDefault="00F4218C">
      <w:pPr>
        <w:pStyle w:val="20"/>
        <w:framePr w:w="10262" w:h="14239" w:hRule="exact" w:wrap="none" w:vAnchor="page" w:hAnchor="page" w:x="1098" w:y="1095"/>
        <w:numPr>
          <w:ilvl w:val="0"/>
          <w:numId w:val="17"/>
        </w:numPr>
        <w:shd w:val="clear" w:color="auto" w:fill="auto"/>
        <w:tabs>
          <w:tab w:val="left" w:pos="1098"/>
        </w:tabs>
        <w:spacing w:after="0"/>
        <w:ind w:firstLine="740"/>
        <w:jc w:val="both"/>
      </w:pPr>
      <w:r>
        <w:t>дата направления межведомственного запроса;</w:t>
      </w:r>
    </w:p>
    <w:p w:rsidR="005F3E4C" w:rsidRDefault="00F4218C">
      <w:pPr>
        <w:pStyle w:val="20"/>
        <w:framePr w:w="10262" w:h="14239" w:hRule="exact" w:wrap="none" w:vAnchor="page" w:hAnchor="page" w:x="1098" w:y="1095"/>
        <w:numPr>
          <w:ilvl w:val="0"/>
          <w:numId w:val="17"/>
        </w:numPr>
        <w:shd w:val="clear" w:color="auto" w:fill="auto"/>
        <w:tabs>
          <w:tab w:val="left" w:pos="1084"/>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3E4C" w:rsidRDefault="00F4218C">
      <w:pPr>
        <w:pStyle w:val="20"/>
        <w:framePr w:w="10262" w:h="14239" w:hRule="exact" w:wrap="none" w:vAnchor="page" w:hAnchor="page" w:x="1098" w:y="1095"/>
        <w:numPr>
          <w:ilvl w:val="0"/>
          <w:numId w:val="17"/>
        </w:numPr>
        <w:shd w:val="clear" w:color="auto" w:fill="auto"/>
        <w:tabs>
          <w:tab w:val="left" w:pos="1098"/>
        </w:tabs>
        <w:spacing w:after="0"/>
        <w:ind w:firstLine="740"/>
        <w:jc w:val="both"/>
      </w:pPr>
      <w:r>
        <w:t>информация о факте получения согласия.</w:t>
      </w:r>
    </w:p>
    <w:p w:rsidR="005F3E4C" w:rsidRDefault="00F4218C">
      <w:pPr>
        <w:pStyle w:val="20"/>
        <w:framePr w:w="10262" w:h="14239" w:hRule="exact" w:wrap="none" w:vAnchor="page" w:hAnchor="page" w:x="1098" w:y="1095"/>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552" w:hRule="exact" w:wrap="none" w:vAnchor="page" w:hAnchor="page" w:x="1098" w:y="1103"/>
        <w:shd w:val="clear" w:color="auto" w:fill="auto"/>
        <w:spacing w:after="0"/>
        <w:ind w:firstLine="0"/>
        <w:jc w:val="both"/>
      </w:pPr>
      <w:r>
        <w:lastRenderedPageBreak/>
        <w:t>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5F3E4C" w:rsidRDefault="00F4218C">
      <w:pPr>
        <w:pStyle w:val="20"/>
        <w:framePr w:w="10262" w:h="14552" w:hRule="exact" w:wrap="none" w:vAnchor="page" w:hAnchor="page" w:x="1098" w:y="1103"/>
        <w:shd w:val="clear" w:color="auto" w:fill="auto"/>
        <w:spacing w:after="0"/>
        <w:ind w:firstLine="740"/>
        <w:jc w:val="both"/>
      </w:pPr>
      <w:r>
        <w:t>Максимальный срок выполнения административной процедуры 7 рабочих</w:t>
      </w:r>
    </w:p>
    <w:p w:rsidR="005F3E4C" w:rsidRDefault="00F4218C">
      <w:pPr>
        <w:pStyle w:val="20"/>
        <w:framePr w:w="10262" w:h="14552" w:hRule="exact" w:wrap="none" w:vAnchor="page" w:hAnchor="page" w:x="1098" w:y="1103"/>
        <w:shd w:val="clear" w:color="auto" w:fill="auto"/>
        <w:spacing w:after="0"/>
        <w:ind w:firstLine="0"/>
        <w:jc w:val="both"/>
      </w:pPr>
      <w:r>
        <w:t>дней.</w:t>
      </w:r>
    </w:p>
    <w:p w:rsidR="005F3E4C" w:rsidRDefault="00F4218C">
      <w:pPr>
        <w:pStyle w:val="20"/>
        <w:framePr w:w="10262" w:h="14552" w:hRule="exact" w:wrap="none" w:vAnchor="page" w:hAnchor="page" w:x="1098" w:y="1103"/>
        <w:shd w:val="clear" w:color="auto" w:fill="auto"/>
        <w:spacing w:after="333"/>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5F3E4C" w:rsidRDefault="00F4218C">
      <w:pPr>
        <w:pStyle w:val="10"/>
        <w:framePr w:w="10262" w:h="14552" w:hRule="exact" w:wrap="none" w:vAnchor="page" w:hAnchor="page" w:x="1098" w:y="1103"/>
        <w:shd w:val="clear" w:color="auto" w:fill="auto"/>
        <w:spacing w:before="0" w:after="244" w:line="280" w:lineRule="exact"/>
        <w:ind w:firstLine="0"/>
      </w:pPr>
      <w:bookmarkStart w:id="28" w:name="bookmark28"/>
      <w:r>
        <w:t>3.2.3 Подготовка результата муниципальной услуги</w:t>
      </w:r>
      <w:bookmarkEnd w:id="28"/>
    </w:p>
    <w:p w:rsidR="005F3E4C" w:rsidRDefault="00F4218C">
      <w:pPr>
        <w:pStyle w:val="20"/>
        <w:framePr w:w="10262" w:h="14552" w:hRule="exact" w:wrap="none" w:vAnchor="page" w:hAnchor="page" w:x="1098" w:y="1103"/>
        <w:shd w:val="clear" w:color="auto" w:fill="auto"/>
        <w:spacing w:after="0"/>
        <w:ind w:firstLine="740"/>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5F3E4C" w:rsidRDefault="00F4218C">
      <w:pPr>
        <w:pStyle w:val="20"/>
        <w:framePr w:w="10262" w:h="14552" w:hRule="exact" w:wrap="none" w:vAnchor="page" w:hAnchor="page" w:x="1098" w:y="1103"/>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предоставлении земельного участка.</w:t>
      </w:r>
    </w:p>
    <w:p w:rsidR="005F3E4C" w:rsidRDefault="00F4218C">
      <w:pPr>
        <w:pStyle w:val="20"/>
        <w:framePr w:w="10262" w:h="14552" w:hRule="exact" w:wrap="none" w:vAnchor="page" w:hAnchor="page" w:x="1098" w:y="1103"/>
        <w:shd w:val="clear" w:color="auto" w:fill="auto"/>
        <w:spacing w:after="0"/>
        <w:ind w:firstLine="740"/>
        <w:jc w:val="both"/>
      </w:pPr>
      <w:proofErr w:type="gramStart"/>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в предоставлении земельного участка, с указанием причины отказа являющейся основанием для принятия такого решения с обязательной ссылкой на пункт 2.8 административного регламента.</w:t>
      </w:r>
      <w:proofErr w:type="gramEnd"/>
    </w:p>
    <w:p w:rsidR="005F3E4C" w:rsidRDefault="00F4218C">
      <w:pPr>
        <w:pStyle w:val="20"/>
        <w:framePr w:w="10262" w:h="14552" w:hRule="exact" w:wrap="none" w:vAnchor="page" w:hAnchor="page" w:x="1098" w:y="1103"/>
        <w:shd w:val="clear" w:color="auto" w:fill="auto"/>
        <w:spacing w:after="333"/>
        <w:ind w:firstLine="740"/>
        <w:jc w:val="both"/>
      </w:pPr>
      <w:r>
        <w:t xml:space="preserve">Максимальный срок подготовки проекта постановления о предоставлении земельного участка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5F3E4C" w:rsidRDefault="00F4218C">
      <w:pPr>
        <w:pStyle w:val="10"/>
        <w:framePr w:w="10262" w:h="14552" w:hRule="exact" w:wrap="none" w:vAnchor="page" w:hAnchor="page" w:x="1098" w:y="1103"/>
        <w:shd w:val="clear" w:color="auto" w:fill="auto"/>
        <w:spacing w:before="0" w:line="280" w:lineRule="exact"/>
        <w:ind w:firstLine="0"/>
      </w:pPr>
      <w:bookmarkStart w:id="29" w:name="bookmark29"/>
      <w:r>
        <w:t>3.2.4 Согласование результата муниципальной услуги с Руководителем</w:t>
      </w:r>
      <w:bookmarkEnd w:id="29"/>
    </w:p>
    <w:p w:rsidR="005F3E4C" w:rsidRDefault="00F4218C">
      <w:pPr>
        <w:pStyle w:val="10"/>
        <w:framePr w:w="10262" w:h="14552" w:hRule="exact" w:wrap="none" w:vAnchor="page" w:hAnchor="page" w:x="1098" w:y="1103"/>
        <w:shd w:val="clear" w:color="auto" w:fill="auto"/>
        <w:spacing w:before="0" w:after="244" w:line="280" w:lineRule="exact"/>
        <w:ind w:firstLine="0"/>
      </w:pPr>
      <w:bookmarkStart w:id="30" w:name="bookmark30"/>
      <w:r>
        <w:t>уполномоченного органа</w:t>
      </w:r>
      <w:bookmarkEnd w:id="30"/>
    </w:p>
    <w:p w:rsidR="005F3E4C" w:rsidRDefault="00F4218C">
      <w:pPr>
        <w:pStyle w:val="20"/>
        <w:framePr w:w="10262" w:h="14552" w:hRule="exact" w:wrap="none" w:vAnchor="page" w:hAnchor="page" w:x="1098" w:y="1103"/>
        <w:shd w:val="clear" w:color="auto" w:fill="auto"/>
        <w:spacing w:after="0"/>
        <w:ind w:firstLine="740"/>
        <w:jc w:val="both"/>
      </w:pPr>
      <w:r>
        <w:t>Юридическим фактом начала административной процедуры является подготовка проекта постановления о предоставлении земельного участка либо проекта постановления об отказе в предоставлении земельного участка.</w:t>
      </w:r>
    </w:p>
    <w:p w:rsidR="005F3E4C" w:rsidRDefault="00F4218C">
      <w:pPr>
        <w:pStyle w:val="20"/>
        <w:framePr w:w="10262" w:h="14552" w:hRule="exact" w:wrap="none" w:vAnchor="page" w:hAnchor="page" w:x="1098" w:y="1103"/>
        <w:shd w:val="clear" w:color="auto" w:fill="auto"/>
        <w:tabs>
          <w:tab w:val="left" w:pos="5391"/>
          <w:tab w:val="left" w:pos="9159"/>
        </w:tabs>
        <w:spacing w:after="0"/>
        <w:ind w:firstLine="740"/>
        <w:jc w:val="both"/>
      </w:pPr>
      <w:proofErr w:type="gramStart"/>
      <w:r>
        <w:t>Подготовленный</w:t>
      </w:r>
      <w:proofErr w:type="gramEnd"/>
      <w:r>
        <w:t xml:space="preserve"> должностным</w:t>
      </w:r>
      <w:r>
        <w:tab/>
        <w:t>лицом уполномоченного</w:t>
      </w:r>
      <w:r>
        <w:tab/>
        <w:t>органа,</w:t>
      </w:r>
    </w:p>
    <w:p w:rsidR="005F3E4C" w:rsidRDefault="00F4218C">
      <w:pPr>
        <w:pStyle w:val="20"/>
        <w:framePr w:w="10262" w:h="14552" w:hRule="exact" w:wrap="none" w:vAnchor="page" w:hAnchor="page" w:x="1098" w:y="1103"/>
        <w:shd w:val="clear" w:color="auto" w:fill="auto"/>
        <w:spacing w:after="0"/>
        <w:ind w:firstLine="0"/>
        <w:jc w:val="both"/>
      </w:pPr>
      <w:r>
        <w:t>ответственного за предоставление муниципальной услуги, проект постановления о предоставлении земельного участка либо проект постановления об отказе в предоставлении земельного участка представляется на проверку должностному лицу уполномоченного органа.</w:t>
      </w:r>
    </w:p>
    <w:p w:rsidR="005F3E4C" w:rsidRDefault="00F4218C">
      <w:pPr>
        <w:pStyle w:val="20"/>
        <w:framePr w:w="10262" w:h="14552" w:hRule="exact" w:wrap="none" w:vAnchor="page" w:hAnchor="page" w:x="1098" w:y="1103"/>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5F3E4C" w:rsidRDefault="00F4218C">
      <w:pPr>
        <w:pStyle w:val="20"/>
        <w:framePr w:w="10262" w:h="14552" w:hRule="exact" w:wrap="none" w:vAnchor="page" w:hAnchor="page" w:x="1098" w:y="1103"/>
        <w:shd w:val="clear" w:color="auto" w:fill="auto"/>
        <w:spacing w:after="0"/>
        <w:ind w:firstLine="740"/>
        <w:jc w:val="both"/>
      </w:pPr>
      <w:r>
        <w:t>Максимальный срок выполнения административной процедуры 2 часа.</w:t>
      </w:r>
    </w:p>
    <w:p w:rsidR="005F3E4C" w:rsidRDefault="00F4218C">
      <w:pPr>
        <w:pStyle w:val="20"/>
        <w:framePr w:w="10262" w:h="14552" w:hRule="exact" w:wrap="none" w:vAnchor="page" w:hAnchor="page" w:x="1098" w:y="1103"/>
        <w:shd w:val="clear" w:color="auto" w:fill="auto"/>
        <w:tabs>
          <w:tab w:val="left" w:pos="9159"/>
        </w:tabs>
        <w:spacing w:after="0"/>
        <w:ind w:firstLine="740"/>
        <w:jc w:val="both"/>
      </w:pPr>
      <w:r>
        <w:t>Результатом данной административной процедуры является направление согласованного Должностным лицом уполномоченного органа</w:t>
      </w:r>
      <w:r>
        <w:tab/>
        <w:t>проекта</w:t>
      </w:r>
    </w:p>
    <w:p w:rsidR="005F3E4C" w:rsidRDefault="00F4218C">
      <w:pPr>
        <w:pStyle w:val="20"/>
        <w:framePr w:w="10262" w:h="14552" w:hRule="exact" w:wrap="none" w:vAnchor="page" w:hAnchor="page" w:x="1098" w:y="1103"/>
        <w:shd w:val="clear" w:color="auto" w:fill="auto"/>
        <w:spacing w:after="0"/>
        <w:ind w:firstLine="0"/>
        <w:jc w:val="both"/>
      </w:pPr>
      <w:r>
        <w:t>постановления о предоставлении земельного участка либо проект постановления об отказе в предоставлении земельного участка на подпись Руководителю уполномоченного органа.</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10"/>
        <w:framePr w:w="10262" w:h="14193" w:hRule="exact" w:wrap="none" w:vAnchor="page" w:hAnchor="page" w:x="1098" w:y="1141"/>
        <w:numPr>
          <w:ilvl w:val="0"/>
          <w:numId w:val="18"/>
        </w:numPr>
        <w:shd w:val="clear" w:color="auto" w:fill="auto"/>
        <w:tabs>
          <w:tab w:val="left" w:pos="1500"/>
        </w:tabs>
        <w:spacing w:before="0" w:line="280" w:lineRule="exact"/>
        <w:ind w:firstLine="740"/>
        <w:jc w:val="both"/>
      </w:pPr>
      <w:bookmarkStart w:id="31" w:name="bookmark31"/>
      <w:r>
        <w:lastRenderedPageBreak/>
        <w:t>Подписание результата муниципальной услуги Руководителем</w:t>
      </w:r>
      <w:bookmarkEnd w:id="31"/>
    </w:p>
    <w:p w:rsidR="005F3E4C" w:rsidRDefault="00F4218C">
      <w:pPr>
        <w:pStyle w:val="10"/>
        <w:framePr w:w="10262" w:h="14193" w:hRule="exact" w:wrap="none" w:vAnchor="page" w:hAnchor="page" w:x="1098" w:y="1141"/>
        <w:shd w:val="clear" w:color="auto" w:fill="auto"/>
        <w:spacing w:before="0" w:after="304" w:line="280" w:lineRule="exact"/>
        <w:ind w:left="20" w:firstLine="0"/>
      </w:pPr>
      <w:bookmarkStart w:id="32" w:name="bookmark32"/>
      <w:r>
        <w:t>уполномоченного органа</w:t>
      </w:r>
      <w:bookmarkEnd w:id="32"/>
    </w:p>
    <w:p w:rsidR="005F3E4C" w:rsidRDefault="00F4218C">
      <w:pPr>
        <w:pStyle w:val="20"/>
        <w:framePr w:w="10262" w:h="14193" w:hRule="exact" w:wrap="none" w:vAnchor="page" w:hAnchor="page" w:x="1098" w:y="1141"/>
        <w:shd w:val="clear" w:color="auto" w:fill="auto"/>
        <w:spacing w:after="0"/>
        <w:ind w:firstLine="740"/>
        <w:jc w:val="both"/>
      </w:pPr>
      <w:r>
        <w:t>Юридическим фактом начала процедуры</w:t>
      </w:r>
      <w:r w:rsidR="001F3CC3">
        <w:t xml:space="preserve"> является поступление Руководи</w:t>
      </w:r>
      <w:r>
        <w:t>телю уполномоченного органа согласованного проекта постановления о предоставлении земельного участка либо проекта постановления об отказе в предоставлении земельного участка.</w:t>
      </w:r>
    </w:p>
    <w:p w:rsidR="005F3E4C" w:rsidRDefault="00F4218C">
      <w:pPr>
        <w:pStyle w:val="20"/>
        <w:framePr w:w="10262" w:h="14193" w:hRule="exact" w:wrap="none" w:vAnchor="page" w:hAnchor="page" w:x="1098" w:y="1141"/>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постановление о предоставлении земельного участка либо постановление об отказе в предоставлении земельного участка в течение 1 рабочего дня.</w:t>
      </w:r>
    </w:p>
    <w:p w:rsidR="005F3E4C" w:rsidRDefault="00F4218C">
      <w:pPr>
        <w:pStyle w:val="20"/>
        <w:framePr w:w="10262" w:h="14193" w:hRule="exact" w:wrap="none" w:vAnchor="page" w:hAnchor="page" w:x="1098" w:y="1141"/>
        <w:shd w:val="clear" w:color="auto" w:fill="auto"/>
        <w:spacing w:after="0"/>
        <w:ind w:firstLine="740"/>
        <w:jc w:val="both"/>
      </w:pPr>
      <w:r>
        <w:t>Должностное лицо приёмной передаёт документ исполнителю.</w:t>
      </w:r>
    </w:p>
    <w:p w:rsidR="005F3E4C" w:rsidRDefault="00F4218C">
      <w:pPr>
        <w:pStyle w:val="20"/>
        <w:framePr w:w="10262" w:h="14193" w:hRule="exact" w:wrap="none" w:vAnchor="page" w:hAnchor="page" w:x="1098" w:y="1141"/>
        <w:shd w:val="clear" w:color="auto" w:fill="auto"/>
        <w:spacing w:after="0"/>
        <w:ind w:firstLine="740"/>
        <w:jc w:val="both"/>
      </w:pPr>
      <w:r>
        <w:t>Максимальный срок выполнения административный процедуры 1 рабочий</w:t>
      </w:r>
    </w:p>
    <w:p w:rsidR="005F3E4C" w:rsidRDefault="00F4218C">
      <w:pPr>
        <w:pStyle w:val="20"/>
        <w:framePr w:w="10262" w:h="14193" w:hRule="exact" w:wrap="none" w:vAnchor="page" w:hAnchor="page" w:x="1098" w:y="1141"/>
        <w:shd w:val="clear" w:color="auto" w:fill="auto"/>
        <w:spacing w:after="0"/>
        <w:ind w:firstLine="0"/>
        <w:jc w:val="left"/>
      </w:pPr>
      <w:r>
        <w:t>день.</w:t>
      </w:r>
    </w:p>
    <w:p w:rsidR="005F3E4C" w:rsidRDefault="00F4218C">
      <w:pPr>
        <w:pStyle w:val="20"/>
        <w:framePr w:w="10262" w:h="14193" w:hRule="exact" w:wrap="none" w:vAnchor="page" w:hAnchor="page" w:x="1098" w:y="1141"/>
        <w:shd w:val="clear" w:color="auto" w:fill="auto"/>
        <w:spacing w:after="333"/>
        <w:ind w:firstLine="740"/>
        <w:jc w:val="both"/>
      </w:pPr>
      <w:r>
        <w:t>Результатом административной процедуры является подписанное постановление о предоставлении земельного участка либо постановление об отказе в предоставлении земельного участка.</w:t>
      </w:r>
    </w:p>
    <w:p w:rsidR="005F3E4C" w:rsidRDefault="00F4218C">
      <w:pPr>
        <w:pStyle w:val="10"/>
        <w:framePr w:w="10262" w:h="14193" w:hRule="exact" w:wrap="none" w:vAnchor="page" w:hAnchor="page" w:x="1098" w:y="1141"/>
        <w:numPr>
          <w:ilvl w:val="0"/>
          <w:numId w:val="19"/>
        </w:numPr>
        <w:shd w:val="clear" w:color="auto" w:fill="auto"/>
        <w:spacing w:before="0" w:after="303" w:line="280" w:lineRule="exact"/>
        <w:ind w:left="1720" w:firstLine="0"/>
        <w:jc w:val="left"/>
      </w:pPr>
      <w:bookmarkStart w:id="33" w:name="bookmark33"/>
      <w:r>
        <w:t>Уведомление заявителя о готовности результата</w:t>
      </w:r>
      <w:bookmarkEnd w:id="33"/>
    </w:p>
    <w:p w:rsidR="005F3E4C" w:rsidRDefault="00F4218C">
      <w:pPr>
        <w:pStyle w:val="20"/>
        <w:framePr w:w="10262" w:h="14193" w:hRule="exact" w:wrap="none" w:vAnchor="page" w:hAnchor="page" w:x="1098" w:y="1141"/>
        <w:shd w:val="clear" w:color="auto" w:fill="auto"/>
        <w:spacing w:after="330" w:line="317" w:lineRule="exact"/>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5F3E4C" w:rsidRDefault="00F4218C">
      <w:pPr>
        <w:pStyle w:val="10"/>
        <w:framePr w:w="10262" w:h="14193" w:hRule="exact" w:wrap="none" w:vAnchor="page" w:hAnchor="page" w:x="1098" w:y="1141"/>
        <w:numPr>
          <w:ilvl w:val="0"/>
          <w:numId w:val="20"/>
        </w:numPr>
        <w:shd w:val="clear" w:color="auto" w:fill="auto"/>
        <w:tabs>
          <w:tab w:val="left" w:pos="1855"/>
        </w:tabs>
        <w:spacing w:before="0" w:after="304" w:line="280" w:lineRule="exact"/>
        <w:ind w:left="1100" w:firstLine="0"/>
        <w:jc w:val="both"/>
      </w:pPr>
      <w:bookmarkStart w:id="34" w:name="bookmark34"/>
      <w:r>
        <w:t>Выдача (направление) результата муниципальной услуги</w:t>
      </w:r>
      <w:bookmarkEnd w:id="34"/>
    </w:p>
    <w:p w:rsidR="005F3E4C" w:rsidRDefault="00F4218C">
      <w:pPr>
        <w:pStyle w:val="20"/>
        <w:framePr w:w="10262" w:h="14193" w:hRule="exact" w:wrap="none" w:vAnchor="page" w:hAnchor="page" w:x="1098" w:y="1141"/>
        <w:shd w:val="clear" w:color="auto" w:fill="auto"/>
        <w:spacing w:after="0"/>
        <w:ind w:firstLine="740"/>
        <w:jc w:val="both"/>
      </w:pPr>
      <w:r>
        <w:t>Основанием для начала административного действия является подписанное постановление о предоставлении земельного участка либо постановление об отказе в предоставлении земельного участка.</w:t>
      </w:r>
    </w:p>
    <w:p w:rsidR="005F3E4C" w:rsidRDefault="00F4218C">
      <w:pPr>
        <w:pStyle w:val="20"/>
        <w:framePr w:w="10262" w:h="14193" w:hRule="exact" w:wrap="none" w:vAnchor="page" w:hAnchor="page" w:x="1098" w:y="1141"/>
        <w:shd w:val="clear" w:color="auto" w:fill="auto"/>
        <w:spacing w:after="0"/>
        <w:ind w:firstLine="740"/>
        <w:jc w:val="both"/>
      </w:pPr>
      <w:r>
        <w:t>Постановление о предоставлении земельного участка либо постановление об отказе в предоставлении земельного участка направляются должностным лицом уполномоченного органа заявителю (представителю заявителя) одним из способов, указанным в заявлении:</w:t>
      </w:r>
    </w:p>
    <w:p w:rsidR="005F3E4C" w:rsidRDefault="00F4218C">
      <w:pPr>
        <w:pStyle w:val="20"/>
        <w:framePr w:w="10262" w:h="14193" w:hRule="exact" w:wrap="none" w:vAnchor="page" w:hAnchor="page" w:x="1098" w:y="1141"/>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5F3E4C" w:rsidRDefault="00F4218C">
      <w:pPr>
        <w:pStyle w:val="20"/>
        <w:framePr w:w="10262" w:h="14193" w:hRule="exact" w:wrap="none" w:vAnchor="page" w:hAnchor="page" w:x="1098" w:y="1141"/>
        <w:shd w:val="clear" w:color="auto" w:fill="auto"/>
        <w:spacing w:after="0"/>
        <w:ind w:firstLine="740"/>
        <w:jc w:val="both"/>
      </w:pPr>
      <w:r>
        <w:t>Результатом выполнения административной процедуры является выдача (направление) результата заявителю.</w:t>
      </w:r>
    </w:p>
    <w:p w:rsidR="005F3E4C" w:rsidRDefault="00F4218C">
      <w:pPr>
        <w:pStyle w:val="20"/>
        <w:framePr w:w="10262" w:h="14193" w:hRule="exact" w:wrap="none" w:vAnchor="page" w:hAnchor="page" w:x="1098" w:y="1141"/>
        <w:shd w:val="clear" w:color="auto" w:fill="auto"/>
        <w:spacing w:after="0"/>
        <w:ind w:firstLine="740"/>
        <w:jc w:val="both"/>
      </w:pPr>
      <w:r>
        <w:t>Постановление об отказе в предоставлении земельного участка может быть обжаловано в судебном порядке.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30"/>
        <w:framePr w:w="10262" w:h="14544" w:hRule="exact" w:wrap="none" w:vAnchor="page" w:hAnchor="page" w:x="1098" w:y="1108"/>
        <w:numPr>
          <w:ilvl w:val="0"/>
          <w:numId w:val="11"/>
        </w:numPr>
        <w:shd w:val="clear" w:color="auto" w:fill="auto"/>
        <w:tabs>
          <w:tab w:val="left" w:pos="1536"/>
        </w:tabs>
        <w:spacing w:before="0"/>
        <w:ind w:firstLine="1060"/>
      </w:pPr>
      <w:r>
        <w:lastRenderedPageBreak/>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w:t>
      </w:r>
    </w:p>
    <w:p w:rsidR="005F3E4C" w:rsidRDefault="00F4218C">
      <w:pPr>
        <w:pStyle w:val="10"/>
        <w:framePr w:w="10262" w:h="14544" w:hRule="exact" w:wrap="none" w:vAnchor="page" w:hAnchor="page" w:x="1098" w:y="1108"/>
        <w:shd w:val="clear" w:color="auto" w:fill="auto"/>
        <w:spacing w:before="0" w:after="236"/>
        <w:ind w:firstLine="0"/>
      </w:pPr>
      <w:bookmarkStart w:id="35" w:name="bookmark35"/>
      <w:r>
        <w:t>именно:</w:t>
      </w:r>
      <w:bookmarkEnd w:id="35"/>
    </w:p>
    <w:p w:rsidR="005F3E4C" w:rsidRDefault="00F4218C">
      <w:pPr>
        <w:pStyle w:val="20"/>
        <w:framePr w:w="10262" w:h="14544" w:hRule="exact" w:wrap="none" w:vAnchor="page" w:hAnchor="page" w:x="1098" w:y="1108"/>
        <w:shd w:val="clear" w:color="auto" w:fill="auto"/>
        <w:spacing w:after="277" w:line="326" w:lineRule="exact"/>
        <w:ind w:firstLine="740"/>
        <w:jc w:val="both"/>
      </w:pPr>
      <w:r>
        <w:t>Предоставление муниципальной услуги в электронной форме не осуществляется.</w:t>
      </w:r>
    </w:p>
    <w:p w:rsidR="005F3E4C" w:rsidRDefault="00F4218C">
      <w:pPr>
        <w:pStyle w:val="10"/>
        <w:framePr w:w="10262" w:h="14544" w:hRule="exact" w:wrap="none" w:vAnchor="page" w:hAnchor="page" w:x="1098" w:y="1108"/>
        <w:numPr>
          <w:ilvl w:val="0"/>
          <w:numId w:val="11"/>
        </w:numPr>
        <w:shd w:val="clear" w:color="auto" w:fill="auto"/>
        <w:tabs>
          <w:tab w:val="left" w:pos="600"/>
        </w:tabs>
        <w:spacing w:before="0" w:line="280" w:lineRule="exact"/>
        <w:ind w:firstLine="0"/>
        <w:jc w:val="both"/>
      </w:pPr>
      <w:bookmarkStart w:id="36" w:name="bookmark36"/>
      <w:r>
        <w:t>Порядок выполнения административных процедур ОГКУ «Правительство</w:t>
      </w:r>
      <w:bookmarkEnd w:id="36"/>
    </w:p>
    <w:p w:rsidR="005F3E4C" w:rsidRDefault="00F4218C">
      <w:pPr>
        <w:pStyle w:val="10"/>
        <w:framePr w:w="10262" w:h="14544" w:hRule="exact" w:wrap="none" w:vAnchor="page" w:hAnchor="page" w:x="1098" w:y="1108"/>
        <w:shd w:val="clear" w:color="auto" w:fill="auto"/>
        <w:spacing w:before="0" w:after="299" w:line="280" w:lineRule="exact"/>
        <w:ind w:firstLine="0"/>
      </w:pPr>
      <w:bookmarkStart w:id="37" w:name="bookmark37"/>
      <w:r>
        <w:t>для граждан»</w:t>
      </w:r>
      <w:bookmarkEnd w:id="37"/>
    </w:p>
    <w:p w:rsidR="005F3E4C" w:rsidRDefault="00F4218C">
      <w:pPr>
        <w:pStyle w:val="10"/>
        <w:framePr w:w="10262" w:h="14544" w:hRule="exact" w:wrap="none" w:vAnchor="page" w:hAnchor="page" w:x="1098" w:y="1108"/>
        <w:numPr>
          <w:ilvl w:val="0"/>
          <w:numId w:val="21"/>
        </w:numPr>
        <w:shd w:val="clear" w:color="auto" w:fill="auto"/>
        <w:tabs>
          <w:tab w:val="left" w:pos="1022"/>
        </w:tabs>
        <w:spacing w:before="0"/>
        <w:ind w:left="220" w:firstLine="0"/>
        <w:jc w:val="both"/>
      </w:pPr>
      <w:bookmarkStart w:id="38" w:name="bookmark38"/>
      <w:r>
        <w:t xml:space="preserve">Информирование заявителей о порядке предоставления </w:t>
      </w:r>
      <w:proofErr w:type="gramStart"/>
      <w:r>
        <w:t>муниципальной</w:t>
      </w:r>
      <w:bookmarkEnd w:id="38"/>
      <w:proofErr w:type="gramEnd"/>
    </w:p>
    <w:p w:rsidR="005F3E4C" w:rsidRDefault="00F4218C">
      <w:pPr>
        <w:pStyle w:val="30"/>
        <w:framePr w:w="10262" w:h="14544" w:hRule="exact" w:wrap="none" w:vAnchor="page" w:hAnchor="page" w:x="1098" w:y="1108"/>
        <w:shd w:val="clear" w:color="auto" w:fill="auto"/>
        <w:spacing w:before="0"/>
        <w:ind w:firstLine="740"/>
        <w:jc w:val="both"/>
      </w:pPr>
      <w:r>
        <w:t>услуги в многофункциональном центре, о ходе выполнения запроса о</w:t>
      </w:r>
    </w:p>
    <w:p w:rsidR="005F3E4C" w:rsidRDefault="00F4218C">
      <w:pPr>
        <w:pStyle w:val="30"/>
        <w:framePr w:w="10262" w:h="14544" w:hRule="exact" w:wrap="none" w:vAnchor="page" w:hAnchor="page" w:x="1098" w:y="1108"/>
        <w:shd w:val="clear" w:color="auto" w:fill="auto"/>
        <w:spacing w:before="0"/>
        <w:jc w:val="center"/>
      </w:pPr>
      <w:r>
        <w:t xml:space="preserve">предоставлении муниципальной услуги, по иным вопросам, связанным </w:t>
      </w:r>
      <w:proofErr w:type="gramStart"/>
      <w:r>
        <w:t>с</w:t>
      </w:r>
      <w:proofErr w:type="gramEnd"/>
    </w:p>
    <w:p w:rsidR="005F3E4C" w:rsidRDefault="00F4218C">
      <w:pPr>
        <w:pStyle w:val="30"/>
        <w:framePr w:w="10262" w:h="14544" w:hRule="exact" w:wrap="none" w:vAnchor="page" w:hAnchor="page" w:x="1098" w:y="1108"/>
        <w:shd w:val="clear" w:color="auto" w:fill="auto"/>
        <w:spacing w:before="0" w:after="236"/>
        <w:jc w:val="center"/>
      </w:pPr>
      <w:r>
        <w:t>предоставлением муниципальной услуги, а также консультирование</w:t>
      </w:r>
      <w:r>
        <w:br/>
        <w:t>заявителей о порядке предоставления муниципальной услуги в</w:t>
      </w:r>
      <w:r>
        <w:br/>
        <w:t>многофункциональном центре.</w:t>
      </w:r>
    </w:p>
    <w:p w:rsidR="005F3E4C" w:rsidRDefault="00F4218C">
      <w:pPr>
        <w:pStyle w:val="20"/>
        <w:framePr w:w="10262" w:h="14544" w:hRule="exact" w:wrap="none" w:vAnchor="page" w:hAnchor="page" w:x="1098" w:y="1108"/>
        <w:shd w:val="clear" w:color="auto" w:fill="auto"/>
        <w:spacing w:after="0" w:line="326" w:lineRule="exact"/>
        <w:ind w:firstLine="740"/>
        <w:jc w:val="both"/>
      </w:pPr>
      <w:r>
        <w:t>Информирование заявителей о порядке предоставления муниципальной услуги осуществляется путём:</w:t>
      </w:r>
    </w:p>
    <w:p w:rsidR="005F3E4C" w:rsidRDefault="00F4218C">
      <w:pPr>
        <w:pStyle w:val="20"/>
        <w:framePr w:w="10262" w:h="14544" w:hRule="exact" w:wrap="none" w:vAnchor="page" w:hAnchor="page" w:x="1098" w:y="1108"/>
        <w:numPr>
          <w:ilvl w:val="0"/>
          <w:numId w:val="3"/>
        </w:numPr>
        <w:shd w:val="clear" w:color="auto" w:fill="auto"/>
        <w:tabs>
          <w:tab w:val="left" w:pos="1437"/>
          <w:tab w:val="center" w:pos="5823"/>
          <w:tab w:val="center" w:pos="8070"/>
          <w:tab w:val="center" w:pos="8977"/>
          <w:tab w:val="right" w:pos="10220"/>
        </w:tabs>
        <w:spacing w:after="0"/>
        <w:ind w:firstLine="740"/>
        <w:jc w:val="both"/>
      </w:pPr>
      <w:r>
        <w:t>размещения материалов на</w:t>
      </w:r>
      <w:r>
        <w:tab/>
        <w:t>информационных</w:t>
      </w:r>
      <w:r>
        <w:tab/>
        <w:t>стендах</w:t>
      </w:r>
      <w:r>
        <w:tab/>
        <w:t>или</w:t>
      </w:r>
      <w:r>
        <w:tab/>
        <w:t>иных</w:t>
      </w:r>
    </w:p>
    <w:p w:rsidR="005F3E4C" w:rsidRDefault="00F4218C">
      <w:pPr>
        <w:pStyle w:val="20"/>
        <w:framePr w:w="10262" w:h="14544" w:hRule="exact" w:wrap="none" w:vAnchor="page" w:hAnchor="page" w:x="1098" w:y="1108"/>
        <w:shd w:val="clear" w:color="auto" w:fill="auto"/>
        <w:spacing w:after="0"/>
        <w:ind w:firstLine="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5F3E4C" w:rsidRDefault="00F4218C">
      <w:pPr>
        <w:pStyle w:val="20"/>
        <w:framePr w:w="10262" w:h="14544" w:hRule="exact" w:wrap="none" w:vAnchor="page" w:hAnchor="page" w:x="1098" w:y="1108"/>
        <w:numPr>
          <w:ilvl w:val="0"/>
          <w:numId w:val="3"/>
        </w:numPr>
        <w:shd w:val="clear" w:color="auto" w:fill="auto"/>
        <w:tabs>
          <w:tab w:val="left" w:pos="1437"/>
        </w:tabs>
        <w:spacing w:after="0"/>
        <w:ind w:firstLine="740"/>
        <w:jc w:val="both"/>
      </w:pPr>
      <w:r>
        <w:t>личного обращения заявителя;</w:t>
      </w:r>
    </w:p>
    <w:p w:rsidR="005F3E4C" w:rsidRDefault="00F4218C">
      <w:pPr>
        <w:pStyle w:val="20"/>
        <w:framePr w:w="10262" w:h="14544" w:hRule="exact" w:wrap="none" w:vAnchor="page" w:hAnchor="page" w:x="1098" w:y="1108"/>
        <w:numPr>
          <w:ilvl w:val="0"/>
          <w:numId w:val="3"/>
        </w:numPr>
        <w:shd w:val="clear" w:color="auto" w:fill="auto"/>
        <w:tabs>
          <w:tab w:val="left" w:pos="1437"/>
        </w:tabs>
        <w:spacing w:after="0"/>
        <w:ind w:firstLine="740"/>
        <w:jc w:val="both"/>
      </w:pPr>
      <w:r>
        <w:t>по справочному телефону.</w:t>
      </w:r>
    </w:p>
    <w:p w:rsidR="005F3E4C" w:rsidRDefault="00F4218C">
      <w:pPr>
        <w:pStyle w:val="20"/>
        <w:framePr w:w="10262" w:h="14544" w:hRule="exact" w:wrap="none" w:vAnchor="page" w:hAnchor="page" w:x="1098" w:y="1108"/>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5F3E4C" w:rsidRDefault="00F4218C">
      <w:pPr>
        <w:pStyle w:val="20"/>
        <w:framePr w:w="10262" w:h="14544" w:hRule="exact" w:wrap="none" w:vAnchor="page" w:hAnchor="page" w:x="1098" w:y="1108"/>
        <w:shd w:val="clear" w:color="auto" w:fill="auto"/>
        <w:tabs>
          <w:tab w:val="center" w:pos="6960"/>
          <w:tab w:val="center" w:pos="8630"/>
          <w:tab w:val="center" w:pos="9283"/>
        </w:tabs>
        <w:spacing w:after="0"/>
        <w:ind w:firstLine="740"/>
        <w:jc w:val="both"/>
      </w:pPr>
      <w:r>
        <w:t>Консультирование заявителей о порядке предоставления муниципальной услуги в ОГКУ «Правительство для граждан»</w:t>
      </w:r>
      <w:r>
        <w:tab/>
        <w:t>осуществляется</w:t>
      </w:r>
      <w:r>
        <w:tab/>
      </w:r>
      <w:proofErr w:type="gramStart"/>
      <w:r>
        <w:t>при</w:t>
      </w:r>
      <w:proofErr w:type="gramEnd"/>
      <w:r>
        <w:tab/>
        <w:t>личном</w:t>
      </w:r>
    </w:p>
    <w:p w:rsidR="005F3E4C" w:rsidRDefault="00F4218C">
      <w:pPr>
        <w:pStyle w:val="20"/>
        <w:framePr w:w="10262" w:h="14544" w:hRule="exact" w:wrap="none" w:vAnchor="page" w:hAnchor="page" w:x="1098" w:y="1108"/>
        <w:shd w:val="clear" w:color="auto" w:fill="auto"/>
        <w:spacing w:after="240"/>
        <w:ind w:firstLine="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5F3E4C" w:rsidRDefault="00F4218C">
      <w:pPr>
        <w:pStyle w:val="10"/>
        <w:framePr w:w="10262" w:h="14544" w:hRule="exact" w:wrap="none" w:vAnchor="page" w:hAnchor="page" w:x="1098" w:y="1108"/>
        <w:numPr>
          <w:ilvl w:val="0"/>
          <w:numId w:val="21"/>
        </w:numPr>
        <w:shd w:val="clear" w:color="auto" w:fill="auto"/>
        <w:tabs>
          <w:tab w:val="left" w:pos="1022"/>
        </w:tabs>
        <w:spacing w:before="0" w:after="240"/>
        <w:ind w:left="220" w:right="220" w:firstLine="0"/>
        <w:jc w:val="both"/>
      </w:pPr>
      <w:bookmarkStart w:id="39" w:name="bookmark39"/>
      <w:r>
        <w:t>Приём запросов заявителей о предоставлении муниципальной услуги и иных документов, необходимых для предоставления муниципальной услуги.</w:t>
      </w:r>
      <w:bookmarkEnd w:id="39"/>
    </w:p>
    <w:p w:rsidR="005F3E4C" w:rsidRDefault="00F4218C">
      <w:pPr>
        <w:pStyle w:val="20"/>
        <w:framePr w:w="10262" w:h="14544" w:hRule="exact" w:wrap="none" w:vAnchor="page" w:hAnchor="page" w:x="1098" w:y="1108"/>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5F3E4C" w:rsidRDefault="00F4218C">
      <w:pPr>
        <w:pStyle w:val="20"/>
        <w:framePr w:w="10262" w:h="14544" w:hRule="exact" w:wrap="none" w:vAnchor="page" w:hAnchor="page" w:x="1098" w:y="1108"/>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5F3E4C" w:rsidRDefault="00F4218C">
      <w:pPr>
        <w:pStyle w:val="20"/>
        <w:framePr w:w="10262" w:h="14544" w:hRule="exact" w:wrap="none" w:vAnchor="page" w:hAnchor="page" w:x="1098" w:y="1108"/>
        <w:shd w:val="clear" w:color="auto" w:fill="auto"/>
        <w:spacing w:after="0"/>
        <w:ind w:firstLine="740"/>
        <w:jc w:val="both"/>
      </w:pPr>
      <w:r>
        <w:t xml:space="preserve">ОГКУ «Правительство для граждан» обеспечивает передачу заявлений на бумажном носителе с приложением всех принятых документов по реестру </w:t>
      </w:r>
      <w:proofErr w:type="gramStart"/>
      <w:r>
        <w:t>в</w:t>
      </w:r>
      <w:proofErr w:type="gramEnd"/>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2" w:h="14543" w:hRule="exact" w:wrap="none" w:vAnchor="page" w:hAnchor="page" w:x="1098" w:y="1108"/>
        <w:shd w:val="clear" w:color="auto" w:fill="auto"/>
        <w:spacing w:after="0"/>
        <w:ind w:firstLine="0"/>
        <w:jc w:val="both"/>
      </w:pPr>
      <w:r>
        <w:lastRenderedPageBreak/>
        <w:t>уполномоченный орган в срок не позднее рабочего дня, следующего за днём приёма документов в ОГКУ «Правительство для граждан» от заявителя.</w:t>
      </w:r>
    </w:p>
    <w:p w:rsidR="005F3E4C" w:rsidRDefault="00F4218C">
      <w:pPr>
        <w:pStyle w:val="20"/>
        <w:framePr w:w="10262" w:h="14543" w:hRule="exact" w:wrap="none" w:vAnchor="page" w:hAnchor="page" w:x="1098" w:y="1108"/>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5F3E4C" w:rsidRDefault="00F4218C">
      <w:pPr>
        <w:pStyle w:val="20"/>
        <w:framePr w:w="10262" w:h="14543" w:hRule="exact" w:wrap="none" w:vAnchor="page" w:hAnchor="page" w:x="1098" w:y="1108"/>
        <w:shd w:val="clear" w:color="auto" w:fill="auto"/>
        <w:spacing w:after="30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5F3E4C" w:rsidRDefault="00F4218C">
      <w:pPr>
        <w:pStyle w:val="30"/>
        <w:framePr w:w="10262" w:h="14543" w:hRule="exact" w:wrap="none" w:vAnchor="page" w:hAnchor="page" w:x="1098" w:y="1108"/>
        <w:numPr>
          <w:ilvl w:val="0"/>
          <w:numId w:val="21"/>
        </w:numPr>
        <w:shd w:val="clear" w:color="auto" w:fill="auto"/>
        <w:spacing w:before="0"/>
        <w:jc w:val="center"/>
      </w:pPr>
      <w:r>
        <w:t>Выдача заявителю результата предоставления муниципальной услуги, в</w:t>
      </w:r>
      <w:r>
        <w:br/>
        <w:t>том числе выдача документов на бумажном носителе, подтверждающих</w:t>
      </w:r>
      <w:r>
        <w:br/>
        <w:t>содержание электронных документов, направленных в многофункциональный</w:t>
      </w:r>
      <w:r>
        <w:br/>
        <w:t>центр по результатам предоставления муниципальных услуг уполномоченным</w:t>
      </w:r>
      <w:r>
        <w:br/>
        <w:t>органом, а также выдача документов, включая составление на бумажном</w:t>
      </w:r>
      <w:r>
        <w:br/>
        <w:t xml:space="preserve">носителе и </w:t>
      </w:r>
      <w:proofErr w:type="gramStart"/>
      <w:r>
        <w:t>заверение выписок</w:t>
      </w:r>
      <w:proofErr w:type="gramEnd"/>
      <w:r>
        <w:t xml:space="preserve"> из информационных систем уполномоченного</w:t>
      </w:r>
    </w:p>
    <w:p w:rsidR="005F3E4C" w:rsidRDefault="00F4218C">
      <w:pPr>
        <w:pStyle w:val="10"/>
        <w:framePr w:w="10262" w:h="14543" w:hRule="exact" w:wrap="none" w:vAnchor="page" w:hAnchor="page" w:x="1098" w:y="1108"/>
        <w:shd w:val="clear" w:color="auto" w:fill="auto"/>
        <w:spacing w:before="0" w:after="299" w:line="280" w:lineRule="exact"/>
        <w:ind w:firstLine="0"/>
      </w:pPr>
      <w:bookmarkStart w:id="40" w:name="bookmark40"/>
      <w:r>
        <w:t>органа.</w:t>
      </w:r>
      <w:bookmarkEnd w:id="40"/>
    </w:p>
    <w:p w:rsidR="005F3E4C" w:rsidRDefault="00F4218C">
      <w:pPr>
        <w:pStyle w:val="20"/>
        <w:framePr w:w="10262" w:h="14543" w:hRule="exact" w:wrap="none" w:vAnchor="page" w:hAnchor="page" w:x="1098" w:y="1108"/>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5F3E4C" w:rsidRDefault="00F4218C">
      <w:pPr>
        <w:pStyle w:val="20"/>
        <w:framePr w:w="10262" w:h="14543" w:hRule="exact" w:wrap="none" w:vAnchor="page" w:hAnchor="page" w:x="1098" w:y="1108"/>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5F3E4C" w:rsidRDefault="00F4218C">
      <w:pPr>
        <w:pStyle w:val="20"/>
        <w:framePr w:w="10262" w:h="14543" w:hRule="exact" w:wrap="none" w:vAnchor="page" w:hAnchor="page" w:x="1098" w:y="1108"/>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5F3E4C" w:rsidRDefault="00F4218C">
      <w:pPr>
        <w:pStyle w:val="20"/>
        <w:framePr w:w="10262" w:h="14543" w:hRule="exact" w:wrap="none" w:vAnchor="page" w:hAnchor="page" w:x="1098" w:y="1108"/>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5F3E4C" w:rsidRDefault="00F4218C">
      <w:pPr>
        <w:pStyle w:val="20"/>
        <w:framePr w:w="10262" w:h="14543" w:hRule="exact" w:wrap="none" w:vAnchor="page" w:hAnchor="page" w:x="1098" w:y="1108"/>
        <w:shd w:val="clear" w:color="auto" w:fill="auto"/>
        <w:spacing w:after="333"/>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5F3E4C" w:rsidRDefault="00F4218C">
      <w:pPr>
        <w:pStyle w:val="10"/>
        <w:framePr w:w="10262" w:h="14543" w:hRule="exact" w:wrap="none" w:vAnchor="page" w:hAnchor="page" w:x="1098" w:y="1108"/>
        <w:numPr>
          <w:ilvl w:val="0"/>
          <w:numId w:val="21"/>
        </w:numPr>
        <w:shd w:val="clear" w:color="auto" w:fill="auto"/>
        <w:tabs>
          <w:tab w:val="left" w:pos="4410"/>
        </w:tabs>
        <w:spacing w:before="0" w:after="299" w:line="280" w:lineRule="exact"/>
        <w:ind w:left="3660" w:firstLine="0"/>
        <w:jc w:val="both"/>
      </w:pPr>
      <w:bookmarkStart w:id="41" w:name="bookmark41"/>
      <w:r>
        <w:t>Иные процедуры.</w:t>
      </w:r>
      <w:bookmarkEnd w:id="41"/>
    </w:p>
    <w:p w:rsidR="005F3E4C" w:rsidRDefault="00F4218C">
      <w:pPr>
        <w:pStyle w:val="20"/>
        <w:framePr w:w="10262" w:h="14543" w:hRule="exact" w:wrap="none" w:vAnchor="page" w:hAnchor="page" w:x="1098" w:y="1108"/>
        <w:shd w:val="clear" w:color="auto" w:fill="auto"/>
        <w:spacing w:after="0"/>
        <w:ind w:firstLine="740"/>
        <w:jc w:val="both"/>
      </w:pPr>
      <w:r>
        <w:t>ОГКУ «Правительство для граждан» осуществляет на основании комплексного запроса:</w:t>
      </w:r>
    </w:p>
    <w:p w:rsidR="005F3E4C" w:rsidRDefault="00F4218C">
      <w:pPr>
        <w:pStyle w:val="20"/>
        <w:framePr w:w="10262" w:h="14543" w:hRule="exact" w:wrap="none" w:vAnchor="page" w:hAnchor="page" w:x="1098" w:y="1108"/>
        <w:numPr>
          <w:ilvl w:val="0"/>
          <w:numId w:val="6"/>
        </w:numPr>
        <w:shd w:val="clear" w:color="auto" w:fill="auto"/>
        <w:tabs>
          <w:tab w:val="left" w:pos="953"/>
        </w:tabs>
        <w:spacing w:after="0"/>
        <w:ind w:firstLine="740"/>
        <w:jc w:val="both"/>
      </w:pPr>
      <w:r>
        <w:t>составление заявления на предоставление муниципальной услуги;</w:t>
      </w:r>
    </w:p>
    <w:p w:rsidR="005F3E4C" w:rsidRDefault="00F4218C">
      <w:pPr>
        <w:pStyle w:val="20"/>
        <w:framePr w:w="10262" w:h="14543" w:hRule="exact" w:wrap="none" w:vAnchor="page" w:hAnchor="page" w:x="1098" w:y="1108"/>
        <w:numPr>
          <w:ilvl w:val="0"/>
          <w:numId w:val="6"/>
        </w:numPr>
        <w:shd w:val="clear" w:color="auto" w:fill="auto"/>
        <w:tabs>
          <w:tab w:val="left" w:pos="1287"/>
          <w:tab w:val="left" w:pos="3078"/>
        </w:tabs>
        <w:spacing w:after="0"/>
        <w:ind w:firstLine="740"/>
        <w:jc w:val="both"/>
      </w:pPr>
      <w:r>
        <w:t>подписание</w:t>
      </w:r>
      <w:r>
        <w:tab/>
        <w:t>такого заявления и скрепление их печатью</w:t>
      </w:r>
    </w:p>
    <w:p w:rsidR="005F3E4C" w:rsidRDefault="00F4218C">
      <w:pPr>
        <w:pStyle w:val="20"/>
        <w:framePr w:w="10262" w:h="14543" w:hRule="exact" w:wrap="none" w:vAnchor="page" w:hAnchor="page" w:x="1098" w:y="1108"/>
        <w:shd w:val="clear" w:color="auto" w:fill="auto"/>
        <w:spacing w:after="0"/>
        <w:ind w:firstLine="0"/>
        <w:jc w:val="both"/>
      </w:pPr>
      <w:r>
        <w:t>многофункционального центра;</w:t>
      </w:r>
    </w:p>
    <w:p w:rsidR="005F3E4C" w:rsidRDefault="00F4218C">
      <w:pPr>
        <w:pStyle w:val="20"/>
        <w:framePr w:w="10262" w:h="14543" w:hRule="exact" w:wrap="none" w:vAnchor="page" w:hAnchor="page" w:x="1098" w:y="1108"/>
        <w:numPr>
          <w:ilvl w:val="0"/>
          <w:numId w:val="6"/>
        </w:numPr>
        <w:shd w:val="clear" w:color="auto" w:fill="auto"/>
        <w:spacing w:after="0"/>
        <w:ind w:firstLine="740"/>
        <w:jc w:val="both"/>
      </w:pPr>
      <w:r>
        <w:t xml:space="preserve"> </w:t>
      </w: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w:t>
      </w:r>
      <w:proofErr w:type="gramEnd"/>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14548" w:hRule="exact" w:wrap="none" w:vAnchor="page" w:hAnchor="page" w:x="1096" w:y="1103"/>
        <w:shd w:val="clear" w:color="auto" w:fill="auto"/>
        <w:spacing w:after="0"/>
        <w:ind w:firstLine="0"/>
        <w:jc w:val="both"/>
      </w:pPr>
      <w:r>
        <w:lastRenderedPageBreak/>
        <w:t>из числа документов, сведений и (или) информации, представленных заявителем в многофункциональный центр при обращении с комплексным запросом);</w:t>
      </w:r>
    </w:p>
    <w:p w:rsidR="005F3E4C" w:rsidRDefault="00F4218C">
      <w:pPr>
        <w:pStyle w:val="20"/>
        <w:framePr w:w="10267" w:h="14548" w:hRule="exact" w:wrap="none" w:vAnchor="page" w:hAnchor="page" w:x="1096" w:y="1103"/>
        <w:shd w:val="clear" w:color="auto" w:fill="auto"/>
        <w:spacing w:after="333"/>
        <w:ind w:firstLine="740"/>
        <w:jc w:val="both"/>
      </w:pPr>
      <w:r>
        <w:t>- направление заявления и комплекта документов в уполномоченный орган.</w:t>
      </w:r>
    </w:p>
    <w:p w:rsidR="005F3E4C" w:rsidRDefault="00F4218C">
      <w:pPr>
        <w:pStyle w:val="10"/>
        <w:framePr w:w="10267" w:h="14548" w:hRule="exact" w:wrap="none" w:vAnchor="page" w:hAnchor="page" w:x="1096" w:y="1103"/>
        <w:numPr>
          <w:ilvl w:val="0"/>
          <w:numId w:val="21"/>
        </w:numPr>
        <w:shd w:val="clear" w:color="auto" w:fill="auto"/>
        <w:tabs>
          <w:tab w:val="left" w:pos="4578"/>
        </w:tabs>
        <w:spacing w:before="0" w:after="299" w:line="280" w:lineRule="exact"/>
        <w:ind w:left="3780" w:firstLine="0"/>
        <w:jc w:val="both"/>
      </w:pPr>
      <w:bookmarkStart w:id="42" w:name="bookmark42"/>
      <w:r>
        <w:t>Иные действия.</w:t>
      </w:r>
      <w:bookmarkEnd w:id="42"/>
    </w:p>
    <w:p w:rsidR="005F3E4C" w:rsidRDefault="00F4218C">
      <w:pPr>
        <w:pStyle w:val="20"/>
        <w:framePr w:w="10267" w:h="14548" w:hRule="exact" w:wrap="none" w:vAnchor="page" w:hAnchor="page" w:x="1096" w:y="1103"/>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5F3E4C" w:rsidRDefault="00F4218C">
      <w:pPr>
        <w:pStyle w:val="10"/>
        <w:framePr w:w="10267" w:h="14548" w:hRule="exact" w:wrap="none" w:vAnchor="page" w:hAnchor="page" w:x="1096" w:y="1103"/>
        <w:numPr>
          <w:ilvl w:val="0"/>
          <w:numId w:val="11"/>
        </w:numPr>
        <w:shd w:val="clear" w:color="auto" w:fill="auto"/>
        <w:tabs>
          <w:tab w:val="left" w:pos="586"/>
        </w:tabs>
        <w:spacing w:before="0" w:after="300"/>
        <w:ind w:left="1120" w:hanging="1120"/>
        <w:jc w:val="left"/>
      </w:pPr>
      <w:bookmarkStart w:id="43" w:name="bookmark43"/>
      <w:r>
        <w:t>Порядок исправления допущенных опечаток и (или) ошибок в выданных в результате предоставления муниципальной услуги документах</w:t>
      </w:r>
      <w:bookmarkEnd w:id="43"/>
    </w:p>
    <w:p w:rsidR="005F3E4C" w:rsidRDefault="00F4218C">
      <w:pPr>
        <w:pStyle w:val="10"/>
        <w:framePr w:w="10267" w:h="14548" w:hRule="exact" w:wrap="none" w:vAnchor="page" w:hAnchor="page" w:x="1096" w:y="1103"/>
        <w:numPr>
          <w:ilvl w:val="0"/>
          <w:numId w:val="22"/>
        </w:numPr>
        <w:shd w:val="clear" w:color="auto" w:fill="auto"/>
        <w:tabs>
          <w:tab w:val="left" w:pos="831"/>
        </w:tabs>
        <w:spacing w:before="0"/>
        <w:ind w:firstLine="0"/>
        <w:jc w:val="both"/>
      </w:pPr>
      <w:bookmarkStart w:id="44" w:name="bookmark44"/>
      <w:proofErr w:type="gramStart"/>
      <w:r>
        <w:t>Приём и регистрация заявления об исправлении допущенных опечаток и (или) ошибок в выданных в результате предоставления муниципальной услуги</w:t>
      </w:r>
      <w:bookmarkEnd w:id="44"/>
      <w:proofErr w:type="gramEnd"/>
    </w:p>
    <w:p w:rsidR="005F3E4C" w:rsidRDefault="00F4218C">
      <w:pPr>
        <w:pStyle w:val="10"/>
        <w:framePr w:w="10267" w:h="14548" w:hRule="exact" w:wrap="none" w:vAnchor="page" w:hAnchor="page" w:x="1096" w:y="1103"/>
        <w:shd w:val="clear" w:color="auto" w:fill="auto"/>
        <w:spacing w:before="0" w:after="300"/>
        <w:ind w:left="20" w:firstLine="0"/>
      </w:pPr>
      <w:bookmarkStart w:id="45" w:name="bookmark45"/>
      <w:proofErr w:type="gramStart"/>
      <w:r>
        <w:t>документах</w:t>
      </w:r>
      <w:bookmarkEnd w:id="45"/>
      <w:proofErr w:type="gramEnd"/>
    </w:p>
    <w:p w:rsidR="005F3E4C" w:rsidRDefault="00F4218C">
      <w:pPr>
        <w:pStyle w:val="20"/>
        <w:framePr w:w="10267" w:h="14548" w:hRule="exact" w:wrap="none" w:vAnchor="page" w:hAnchor="page" w:x="1096" w:y="1103"/>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5F3E4C" w:rsidRDefault="00F4218C">
      <w:pPr>
        <w:pStyle w:val="20"/>
        <w:framePr w:w="10267" w:h="14548" w:hRule="exact" w:wrap="none" w:vAnchor="page" w:hAnchor="page" w:x="1096" w:y="1103"/>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5F3E4C" w:rsidRDefault="00F4218C">
      <w:pPr>
        <w:pStyle w:val="20"/>
        <w:framePr w:w="10267" w:h="14548" w:hRule="exact" w:wrap="none" w:vAnchor="page" w:hAnchor="page" w:x="1096" w:y="1103"/>
        <w:shd w:val="clear" w:color="auto" w:fill="auto"/>
        <w:tabs>
          <w:tab w:val="left" w:pos="2978"/>
          <w:tab w:val="right" w:pos="10218"/>
        </w:tabs>
        <w:spacing w:after="0"/>
        <w:ind w:firstLine="740"/>
        <w:jc w:val="both"/>
      </w:pPr>
      <w:r>
        <w:t>При обращении</w:t>
      </w:r>
      <w:r>
        <w:tab/>
        <w:t>за исправлением опечаток и</w:t>
      </w:r>
      <w:r>
        <w:tab/>
        <w:t>(или) ошибок заявитель</w:t>
      </w:r>
    </w:p>
    <w:p w:rsidR="005F3E4C" w:rsidRDefault="00F4218C">
      <w:pPr>
        <w:pStyle w:val="20"/>
        <w:framePr w:w="10267" w:h="14548" w:hRule="exact" w:wrap="none" w:vAnchor="page" w:hAnchor="page" w:x="1096" w:y="1103"/>
        <w:shd w:val="clear" w:color="auto" w:fill="auto"/>
        <w:spacing w:after="0"/>
        <w:ind w:firstLine="0"/>
        <w:jc w:val="both"/>
      </w:pPr>
      <w:r>
        <w:t>представляет:</w:t>
      </w:r>
    </w:p>
    <w:p w:rsidR="005F3E4C" w:rsidRDefault="00F4218C">
      <w:pPr>
        <w:pStyle w:val="20"/>
        <w:framePr w:w="10267" w:h="14548" w:hRule="exact" w:wrap="none" w:vAnchor="page" w:hAnchor="page" w:x="1096" w:y="1103"/>
        <w:numPr>
          <w:ilvl w:val="0"/>
          <w:numId w:val="3"/>
        </w:numPr>
        <w:shd w:val="clear" w:color="auto" w:fill="auto"/>
        <w:tabs>
          <w:tab w:val="left" w:pos="1424"/>
        </w:tabs>
        <w:spacing w:after="0"/>
        <w:ind w:firstLine="740"/>
        <w:jc w:val="both"/>
      </w:pPr>
      <w:r>
        <w:t>заявление;</w:t>
      </w:r>
    </w:p>
    <w:p w:rsidR="005F3E4C" w:rsidRDefault="00F4218C">
      <w:pPr>
        <w:pStyle w:val="20"/>
        <w:framePr w:w="10267" w:h="14548" w:hRule="exact" w:wrap="none" w:vAnchor="page" w:hAnchor="page" w:x="1096" w:y="1103"/>
        <w:numPr>
          <w:ilvl w:val="0"/>
          <w:numId w:val="3"/>
        </w:numPr>
        <w:shd w:val="clear" w:color="auto" w:fill="auto"/>
        <w:tabs>
          <w:tab w:val="left" w:pos="1424"/>
          <w:tab w:val="left" w:pos="3006"/>
          <w:tab w:val="right" w:pos="10218"/>
        </w:tabs>
        <w:spacing w:after="0"/>
        <w:ind w:firstLine="740"/>
        <w:jc w:val="both"/>
      </w:pPr>
      <w:r>
        <w:t>документы,</w:t>
      </w:r>
      <w:r>
        <w:tab/>
        <w:t>имеющие юридическую силу</w:t>
      </w:r>
      <w:r>
        <w:tab/>
        <w:t>содержащие правильные</w:t>
      </w:r>
    </w:p>
    <w:p w:rsidR="005F3E4C" w:rsidRDefault="00F4218C">
      <w:pPr>
        <w:pStyle w:val="20"/>
        <w:framePr w:w="10267" w:h="14548" w:hRule="exact" w:wrap="none" w:vAnchor="page" w:hAnchor="page" w:x="1096" w:y="1103"/>
        <w:shd w:val="clear" w:color="auto" w:fill="auto"/>
        <w:spacing w:after="0"/>
        <w:ind w:firstLine="0"/>
        <w:jc w:val="both"/>
      </w:pPr>
      <w:r>
        <w:t>данные;</w:t>
      </w:r>
    </w:p>
    <w:p w:rsidR="005F3E4C" w:rsidRDefault="00F4218C">
      <w:pPr>
        <w:pStyle w:val="20"/>
        <w:framePr w:w="10267" w:h="14548" w:hRule="exact" w:wrap="none" w:vAnchor="page" w:hAnchor="page" w:x="1096" w:y="1103"/>
        <w:numPr>
          <w:ilvl w:val="0"/>
          <w:numId w:val="3"/>
        </w:numPr>
        <w:shd w:val="clear" w:color="auto" w:fill="auto"/>
        <w:tabs>
          <w:tab w:val="left" w:pos="1424"/>
        </w:tabs>
        <w:spacing w:after="0"/>
        <w:ind w:firstLine="740"/>
        <w:jc w:val="both"/>
      </w:pPr>
      <w:r>
        <w:t>выданный уполномоченным органом документ, в котором содержатся допущенные опечатки и (или) ошибки.</w:t>
      </w:r>
    </w:p>
    <w:p w:rsidR="005F3E4C" w:rsidRDefault="00F4218C">
      <w:pPr>
        <w:pStyle w:val="20"/>
        <w:framePr w:w="10267" w:h="14548" w:hRule="exact" w:wrap="none" w:vAnchor="page" w:hAnchor="page" w:x="1096" w:y="1103"/>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5F3E4C" w:rsidRDefault="00F4218C">
      <w:pPr>
        <w:pStyle w:val="20"/>
        <w:framePr w:w="10267" w:h="14548" w:hRule="exact" w:wrap="none" w:vAnchor="page" w:hAnchor="page" w:x="1096" w:y="1103"/>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5F3E4C" w:rsidRDefault="00F4218C">
      <w:pPr>
        <w:pStyle w:val="20"/>
        <w:framePr w:w="10267" w:h="14548" w:hRule="exact" w:wrap="none" w:vAnchor="page" w:hAnchor="page" w:x="1096" w:y="1103"/>
        <w:numPr>
          <w:ilvl w:val="0"/>
          <w:numId w:val="3"/>
        </w:numPr>
        <w:shd w:val="clear" w:color="auto" w:fill="auto"/>
        <w:tabs>
          <w:tab w:val="left" w:pos="1424"/>
        </w:tabs>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5F3E4C" w:rsidRDefault="00F4218C">
      <w:pPr>
        <w:pStyle w:val="20"/>
        <w:framePr w:w="10267" w:h="14548" w:hRule="exact" w:wrap="none" w:vAnchor="page" w:hAnchor="page" w:x="1096" w:y="1103"/>
        <w:numPr>
          <w:ilvl w:val="0"/>
          <w:numId w:val="3"/>
        </w:numPr>
        <w:shd w:val="clear" w:color="auto" w:fill="auto"/>
        <w:tabs>
          <w:tab w:val="left" w:pos="1424"/>
        </w:tabs>
        <w:spacing w:after="0"/>
        <w:ind w:firstLine="740"/>
        <w:jc w:val="both"/>
      </w:pPr>
      <w:r>
        <w:t>через организацию почтовой связи (заявителем направляются копии документов с опечатками и (или) ошибками).</w:t>
      </w:r>
    </w:p>
    <w:p w:rsidR="005F3E4C" w:rsidRDefault="00F4218C">
      <w:pPr>
        <w:pStyle w:val="20"/>
        <w:framePr w:w="10267" w:h="14548" w:hRule="exact" w:wrap="none" w:vAnchor="page" w:hAnchor="page" w:x="1096" w:y="1103"/>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5F3E4C" w:rsidRDefault="00F4218C">
      <w:pPr>
        <w:pStyle w:val="20"/>
        <w:framePr w:w="10267" w:h="14548" w:hRule="exact" w:wrap="none" w:vAnchor="page" w:hAnchor="page" w:x="1096" w:y="1103"/>
        <w:shd w:val="clear" w:color="auto" w:fill="auto"/>
        <w:spacing w:after="0"/>
        <w:ind w:firstLine="740"/>
        <w:jc w:val="both"/>
      </w:pPr>
      <w:r>
        <w:t>Максимальный срок выполнения административной процедуры составляет 1 рабочий день.</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10"/>
        <w:framePr w:w="10262" w:h="14184" w:hRule="exact" w:wrap="none" w:vAnchor="page" w:hAnchor="page" w:x="1098" w:y="1146"/>
        <w:numPr>
          <w:ilvl w:val="0"/>
          <w:numId w:val="22"/>
        </w:numPr>
        <w:shd w:val="clear" w:color="auto" w:fill="auto"/>
        <w:tabs>
          <w:tab w:val="left" w:pos="1509"/>
        </w:tabs>
        <w:spacing w:before="0" w:line="280" w:lineRule="exact"/>
        <w:ind w:firstLine="740"/>
        <w:jc w:val="both"/>
      </w:pPr>
      <w:bookmarkStart w:id="46" w:name="bookmark46"/>
      <w:r>
        <w:lastRenderedPageBreak/>
        <w:t>Рассмотрение поступившего заявления, выдача исправленного</w:t>
      </w:r>
      <w:bookmarkEnd w:id="46"/>
    </w:p>
    <w:p w:rsidR="005F3E4C" w:rsidRDefault="00F4218C">
      <w:pPr>
        <w:pStyle w:val="10"/>
        <w:framePr w:w="10262" w:h="14184" w:hRule="exact" w:wrap="none" w:vAnchor="page" w:hAnchor="page" w:x="1098" w:y="1146"/>
        <w:shd w:val="clear" w:color="auto" w:fill="auto"/>
        <w:spacing w:before="0" w:after="299" w:line="280" w:lineRule="exact"/>
        <w:ind w:firstLine="0"/>
      </w:pPr>
      <w:bookmarkStart w:id="47" w:name="bookmark47"/>
      <w:r>
        <w:t>документа.</w:t>
      </w:r>
      <w:bookmarkEnd w:id="47"/>
    </w:p>
    <w:p w:rsidR="005F3E4C" w:rsidRDefault="00F4218C">
      <w:pPr>
        <w:pStyle w:val="20"/>
        <w:framePr w:w="10262" w:h="14184" w:hRule="exact" w:wrap="none" w:vAnchor="page" w:hAnchor="page" w:x="1098" w:y="1146"/>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5F3E4C" w:rsidRDefault="00F4218C">
      <w:pPr>
        <w:pStyle w:val="20"/>
        <w:framePr w:w="10262" w:h="14184" w:hRule="exact" w:wrap="none" w:vAnchor="page" w:hAnchor="page" w:x="1098" w:y="1146"/>
        <w:shd w:val="clear" w:color="auto" w:fill="auto"/>
        <w:spacing w:after="0"/>
        <w:ind w:firstLine="740"/>
        <w:jc w:val="both"/>
      </w:pPr>
      <w:r>
        <w:t>Заявление с визой Руководителя уполномоченного органа передается на исполнение должностному лицу уполномоченного органа.</w:t>
      </w:r>
    </w:p>
    <w:p w:rsidR="005F3E4C" w:rsidRDefault="00F4218C">
      <w:pPr>
        <w:pStyle w:val="20"/>
        <w:framePr w:w="10262" w:h="14184" w:hRule="exact" w:wrap="none" w:vAnchor="page" w:hAnchor="page" w:x="1098" w:y="1146"/>
        <w:shd w:val="clear" w:color="auto" w:fill="auto"/>
        <w:spacing w:after="0"/>
        <w:ind w:firstLine="740"/>
        <w:jc w:val="both"/>
      </w:pPr>
      <w:r>
        <w:t>Должностное лицо уполномоченного органа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5F3E4C" w:rsidRDefault="00F4218C">
      <w:pPr>
        <w:pStyle w:val="20"/>
        <w:framePr w:w="10262" w:h="14184" w:hRule="exact" w:wrap="none" w:vAnchor="page" w:hAnchor="page" w:x="1098" w:y="1146"/>
        <w:shd w:val="clear" w:color="auto" w:fill="auto"/>
        <w:spacing w:after="0"/>
        <w:ind w:firstLine="740"/>
        <w:jc w:val="both"/>
      </w:pPr>
      <w:r>
        <w:t>При исправлении опечаток и (или) ошибок не допускается:</w:t>
      </w:r>
    </w:p>
    <w:p w:rsidR="005F3E4C" w:rsidRDefault="00F4218C">
      <w:pPr>
        <w:pStyle w:val="20"/>
        <w:framePr w:w="10262" w:h="14184" w:hRule="exact" w:wrap="none" w:vAnchor="page" w:hAnchor="page" w:x="1098" w:y="1146"/>
        <w:numPr>
          <w:ilvl w:val="0"/>
          <w:numId w:val="3"/>
        </w:numPr>
        <w:shd w:val="clear" w:color="auto" w:fill="auto"/>
        <w:tabs>
          <w:tab w:val="left" w:pos="1420"/>
        </w:tabs>
        <w:spacing w:after="0"/>
        <w:ind w:firstLine="740"/>
        <w:jc w:val="both"/>
      </w:pPr>
      <w:r>
        <w:t>изменение содержания документов, являющихся результатом предоставления муниципальной услуги;</w:t>
      </w:r>
    </w:p>
    <w:p w:rsidR="005F3E4C" w:rsidRDefault="00F4218C">
      <w:pPr>
        <w:pStyle w:val="20"/>
        <w:framePr w:w="10262" w:h="14184" w:hRule="exact" w:wrap="none" w:vAnchor="page" w:hAnchor="page" w:x="1098" w:y="1146"/>
        <w:numPr>
          <w:ilvl w:val="0"/>
          <w:numId w:val="3"/>
        </w:numPr>
        <w:shd w:val="clear" w:color="auto" w:fill="auto"/>
        <w:tabs>
          <w:tab w:val="left" w:pos="1420"/>
        </w:tabs>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F3E4C" w:rsidRDefault="00F4218C">
      <w:pPr>
        <w:pStyle w:val="20"/>
        <w:framePr w:w="10262" w:h="14184" w:hRule="exact" w:wrap="none" w:vAnchor="page" w:hAnchor="page" w:x="1098" w:y="1146"/>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5F3E4C" w:rsidRDefault="00F4218C">
      <w:pPr>
        <w:pStyle w:val="20"/>
        <w:framePr w:w="10262" w:h="14184" w:hRule="exact" w:wrap="none" w:vAnchor="page" w:hAnchor="page" w:x="1098" w:y="1146"/>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5F3E4C" w:rsidRDefault="00F4218C">
      <w:pPr>
        <w:pStyle w:val="20"/>
        <w:framePr w:w="10262" w:h="14184" w:hRule="exact" w:wrap="none" w:vAnchor="page" w:hAnchor="page" w:x="1098" w:y="1146"/>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5F3E4C" w:rsidRDefault="00F4218C">
      <w:pPr>
        <w:pStyle w:val="20"/>
        <w:framePr w:w="10262" w:h="14184" w:hRule="exact" w:wrap="none" w:vAnchor="page" w:hAnchor="page" w:x="1098" w:y="1146"/>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5F3E4C" w:rsidRDefault="00F4218C">
      <w:pPr>
        <w:pStyle w:val="20"/>
        <w:framePr w:w="10262" w:h="14184" w:hRule="exact" w:wrap="none" w:vAnchor="page" w:hAnchor="page" w:x="1098" w:y="1146"/>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5F3E4C" w:rsidRDefault="00F4218C">
      <w:pPr>
        <w:pStyle w:val="20"/>
        <w:framePr w:w="10262" w:h="14184" w:hRule="exact" w:wrap="none" w:vAnchor="page" w:hAnchor="page" w:x="1098" w:y="1146"/>
        <w:shd w:val="clear" w:color="auto" w:fill="auto"/>
        <w:spacing w:after="333"/>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5F3E4C" w:rsidRDefault="00F4218C">
      <w:pPr>
        <w:pStyle w:val="10"/>
        <w:framePr w:w="10262" w:h="14184" w:hRule="exact" w:wrap="none" w:vAnchor="page" w:hAnchor="page" w:x="1098" w:y="1146"/>
        <w:numPr>
          <w:ilvl w:val="0"/>
          <w:numId w:val="1"/>
        </w:numPr>
        <w:shd w:val="clear" w:color="auto" w:fill="auto"/>
        <w:tabs>
          <w:tab w:val="left" w:pos="1086"/>
        </w:tabs>
        <w:spacing w:before="0" w:after="303" w:line="280" w:lineRule="exact"/>
        <w:ind w:firstLine="740"/>
        <w:jc w:val="both"/>
      </w:pPr>
      <w:bookmarkStart w:id="48" w:name="bookmark48"/>
      <w:r>
        <w:t xml:space="preserve">Формы </w:t>
      </w:r>
      <w:proofErr w:type="gramStart"/>
      <w:r>
        <w:t>контроля за</w:t>
      </w:r>
      <w:proofErr w:type="gramEnd"/>
      <w:r>
        <w:t xml:space="preserve"> исполнением административного регламента</w:t>
      </w:r>
      <w:bookmarkEnd w:id="48"/>
    </w:p>
    <w:p w:rsidR="005F3E4C" w:rsidRDefault="00F4218C">
      <w:pPr>
        <w:pStyle w:val="30"/>
        <w:framePr w:w="10262" w:h="14184" w:hRule="exact" w:wrap="none" w:vAnchor="page" w:hAnchor="page" w:x="1098" w:y="1146"/>
        <w:numPr>
          <w:ilvl w:val="1"/>
          <w:numId w:val="1"/>
        </w:numPr>
        <w:shd w:val="clear" w:color="auto" w:fill="auto"/>
        <w:tabs>
          <w:tab w:val="left" w:pos="562"/>
        </w:tabs>
        <w:spacing w:before="0" w:after="296" w:line="317" w:lineRule="exact"/>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3E4C" w:rsidRDefault="00F4218C">
      <w:pPr>
        <w:pStyle w:val="20"/>
        <w:framePr w:w="10262" w:h="14184" w:hRule="exact" w:wrap="none" w:vAnchor="page" w:hAnchor="page" w:x="1098" w:y="1146"/>
        <w:numPr>
          <w:ilvl w:val="2"/>
          <w:numId w:val="1"/>
        </w:numPr>
        <w:shd w:val="clear" w:color="auto" w:fill="auto"/>
        <w:tabs>
          <w:tab w:val="left" w:pos="1469"/>
          <w:tab w:val="left" w:pos="7778"/>
          <w:tab w:val="left" w:pos="9420"/>
        </w:tabs>
        <w:spacing w:after="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w:t>
      </w:r>
      <w:r>
        <w:tab/>
        <w:t>правовых</w:t>
      </w:r>
      <w:r>
        <w:tab/>
        <w:t>актов,</w:t>
      </w:r>
    </w:p>
    <w:p w:rsidR="005F3E4C" w:rsidRDefault="00F4218C">
      <w:pPr>
        <w:pStyle w:val="20"/>
        <w:framePr w:w="10262" w:h="14184" w:hRule="exact" w:wrap="none" w:vAnchor="page" w:hAnchor="page" w:x="1098" w:y="1146"/>
        <w:shd w:val="clear" w:color="auto" w:fill="auto"/>
        <w:tabs>
          <w:tab w:val="left" w:pos="7778"/>
          <w:tab w:val="left" w:pos="9420"/>
        </w:tabs>
        <w:spacing w:after="0"/>
        <w:ind w:firstLine="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w:t>
      </w:r>
      <w:r>
        <w:tab/>
        <w:t>отраслевой</w:t>
      </w:r>
      <w:r>
        <w:tab/>
        <w:t>орган</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67" w:h="14220" w:hRule="exact" w:wrap="none" w:vAnchor="page" w:hAnchor="page" w:x="1096" w:y="1108"/>
        <w:shd w:val="clear" w:color="auto" w:fill="auto"/>
        <w:tabs>
          <w:tab w:val="left" w:pos="7778"/>
          <w:tab w:val="left" w:pos="9420"/>
        </w:tabs>
        <w:spacing w:after="0"/>
        <w:ind w:firstLine="0"/>
        <w:jc w:val="both"/>
      </w:pPr>
      <w:r>
        <w:lastRenderedPageBreak/>
        <w:t>(структурное подразделение) уполномоченного органа, предоставляющего муниципальную услугу.</w:t>
      </w:r>
    </w:p>
    <w:p w:rsidR="005F3E4C" w:rsidRDefault="00F4218C">
      <w:pPr>
        <w:pStyle w:val="20"/>
        <w:framePr w:w="10267" w:h="14220" w:hRule="exact" w:wrap="none" w:vAnchor="page" w:hAnchor="page" w:x="1096" w:y="1108"/>
        <w:numPr>
          <w:ilvl w:val="1"/>
          <w:numId w:val="1"/>
        </w:numPr>
        <w:shd w:val="clear" w:color="auto" w:fill="auto"/>
        <w:tabs>
          <w:tab w:val="left" w:pos="1416"/>
        </w:tabs>
        <w:spacing w:after="0"/>
        <w:ind w:firstLine="74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F3E4C" w:rsidRDefault="00F4218C">
      <w:pPr>
        <w:pStyle w:val="20"/>
        <w:framePr w:w="10267" w:h="14220" w:hRule="exact" w:wrap="none" w:vAnchor="page" w:hAnchor="page" w:x="1096" w:y="1108"/>
        <w:numPr>
          <w:ilvl w:val="2"/>
          <w:numId w:val="1"/>
        </w:numPr>
        <w:shd w:val="clear" w:color="auto" w:fill="auto"/>
        <w:tabs>
          <w:tab w:val="left" w:pos="1522"/>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5F3E4C" w:rsidRDefault="00F4218C">
      <w:pPr>
        <w:pStyle w:val="20"/>
        <w:framePr w:w="10267" w:h="14220" w:hRule="exact" w:wrap="none" w:vAnchor="page" w:hAnchor="page" w:x="1096" w:y="1108"/>
        <w:shd w:val="clear" w:color="auto" w:fill="auto"/>
        <w:spacing w:after="333"/>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6A3A56">
        <w:t>Коржевское</w:t>
      </w:r>
      <w:r>
        <w:t xml:space="preserve"> сельское поселение </w:t>
      </w:r>
      <w:proofErr w:type="spellStart"/>
      <w:r>
        <w:t>Инзенского</w:t>
      </w:r>
      <w:proofErr w:type="spellEnd"/>
      <w:r>
        <w:t xml:space="preserve"> района Ульяновской области.</w:t>
      </w:r>
    </w:p>
    <w:p w:rsidR="005F3E4C" w:rsidRDefault="00F4218C">
      <w:pPr>
        <w:pStyle w:val="10"/>
        <w:framePr w:w="10267" w:h="14220" w:hRule="exact" w:wrap="none" w:vAnchor="page" w:hAnchor="page" w:x="1096" w:y="1108"/>
        <w:numPr>
          <w:ilvl w:val="2"/>
          <w:numId w:val="1"/>
        </w:numPr>
        <w:shd w:val="clear" w:color="auto" w:fill="auto"/>
        <w:tabs>
          <w:tab w:val="left" w:pos="2223"/>
        </w:tabs>
        <w:spacing w:before="0" w:after="294" w:line="280" w:lineRule="exact"/>
        <w:ind w:left="1480" w:firstLine="0"/>
        <w:jc w:val="both"/>
      </w:pPr>
      <w:bookmarkStart w:id="49" w:name="bookmark49"/>
      <w:r>
        <w:t>Проверки могут быть плановыми и внеплановыми.</w:t>
      </w:r>
      <w:bookmarkEnd w:id="49"/>
    </w:p>
    <w:p w:rsidR="005F3E4C" w:rsidRDefault="00F4218C">
      <w:pPr>
        <w:pStyle w:val="20"/>
        <w:framePr w:w="10267" w:h="14220" w:hRule="exact" w:wrap="none" w:vAnchor="page" w:hAnchor="page" w:x="1096" w:y="1108"/>
        <w:shd w:val="clear" w:color="auto" w:fill="auto"/>
        <w:spacing w:after="0"/>
        <w:ind w:firstLine="740"/>
        <w:jc w:val="both"/>
      </w:pPr>
      <w:r>
        <w:t xml:space="preserve">Плановые проверки проводятся на основании </w:t>
      </w:r>
      <w:proofErr w:type="gramStart"/>
      <w:r>
        <w:t>утвержденного</w:t>
      </w:r>
      <w:proofErr w:type="gramEnd"/>
      <w:r>
        <w:t xml:space="preserve"> уполномоченным органом</w:t>
      </w:r>
    </w:p>
    <w:p w:rsidR="005F3E4C" w:rsidRDefault="00F4218C">
      <w:pPr>
        <w:pStyle w:val="20"/>
        <w:framePr w:w="10267" w:h="14220" w:hRule="exact" w:wrap="none" w:vAnchor="page" w:hAnchor="page" w:x="1096" w:y="1108"/>
        <w:shd w:val="clear" w:color="auto" w:fill="auto"/>
        <w:spacing w:after="0"/>
        <w:ind w:firstLine="740"/>
        <w:jc w:val="both"/>
      </w:pPr>
      <w:r>
        <w:t>плана - графика проверок отраслевого органа (структурного подразделения), предоставляющего муниципальные услуги на год.</w:t>
      </w:r>
    </w:p>
    <w:p w:rsidR="005F3E4C" w:rsidRDefault="00F4218C">
      <w:pPr>
        <w:pStyle w:val="20"/>
        <w:framePr w:w="10267" w:h="14220" w:hRule="exact" w:wrap="none" w:vAnchor="page" w:hAnchor="page" w:x="1096" w:y="1108"/>
        <w:shd w:val="clear" w:color="auto" w:fill="auto"/>
        <w:spacing w:after="333"/>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5F3E4C" w:rsidRDefault="00F4218C">
      <w:pPr>
        <w:pStyle w:val="10"/>
        <w:framePr w:w="10267" w:h="14220" w:hRule="exact" w:wrap="none" w:vAnchor="page" w:hAnchor="page" w:x="1096" w:y="1108"/>
        <w:numPr>
          <w:ilvl w:val="1"/>
          <w:numId w:val="1"/>
        </w:numPr>
        <w:shd w:val="clear" w:color="auto" w:fill="auto"/>
        <w:tabs>
          <w:tab w:val="left" w:pos="536"/>
        </w:tabs>
        <w:spacing w:before="0" w:line="280" w:lineRule="exact"/>
        <w:ind w:firstLine="0"/>
        <w:jc w:val="both"/>
      </w:pPr>
      <w:bookmarkStart w:id="50" w:name="bookmark50"/>
      <w:r>
        <w:t>Ответственность должностных лиц, муниципальных служащих за решения</w:t>
      </w:r>
      <w:bookmarkEnd w:id="50"/>
    </w:p>
    <w:p w:rsidR="005F3E4C" w:rsidRDefault="00F4218C">
      <w:pPr>
        <w:pStyle w:val="30"/>
        <w:framePr w:w="10267" w:h="14220" w:hRule="exact" w:wrap="none" w:vAnchor="page" w:hAnchor="page" w:x="1096" w:y="1108"/>
        <w:shd w:val="clear" w:color="auto" w:fill="auto"/>
        <w:spacing w:before="0" w:after="304"/>
        <w:jc w:val="center"/>
      </w:pPr>
      <w:r>
        <w:t>и действия (бездействие), принимаемые (осуществляемые) в ходе</w:t>
      </w:r>
      <w:r>
        <w:br/>
        <w:t>предоставления муниципальной услуги.</w:t>
      </w:r>
    </w:p>
    <w:p w:rsidR="005F3E4C" w:rsidRDefault="00F4218C">
      <w:pPr>
        <w:pStyle w:val="20"/>
        <w:framePr w:w="10267" w:h="14220" w:hRule="exact" w:wrap="none" w:vAnchor="page" w:hAnchor="page" w:x="1096" w:y="1108"/>
        <w:numPr>
          <w:ilvl w:val="2"/>
          <w:numId w:val="1"/>
        </w:numPr>
        <w:shd w:val="clear" w:color="auto" w:fill="auto"/>
        <w:tabs>
          <w:tab w:val="left" w:pos="1453"/>
        </w:tabs>
        <w:spacing w:after="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5F3E4C" w:rsidRDefault="00F4218C">
      <w:pPr>
        <w:pStyle w:val="20"/>
        <w:framePr w:w="10267" w:h="14220" w:hRule="exact" w:wrap="none" w:vAnchor="page" w:hAnchor="page" w:x="1096" w:y="1108"/>
        <w:numPr>
          <w:ilvl w:val="2"/>
          <w:numId w:val="1"/>
        </w:numPr>
        <w:shd w:val="clear" w:color="auto" w:fill="auto"/>
        <w:tabs>
          <w:tab w:val="left" w:pos="1690"/>
        </w:tabs>
        <w:spacing w:after="0"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5F3E4C" w:rsidRDefault="00F4218C">
      <w:pPr>
        <w:pStyle w:val="20"/>
        <w:framePr w:w="10267" w:h="14220" w:hRule="exact" w:wrap="none" w:vAnchor="page" w:hAnchor="page" w:x="1096" w:y="1108"/>
        <w:numPr>
          <w:ilvl w:val="2"/>
          <w:numId w:val="1"/>
        </w:numPr>
        <w:shd w:val="clear" w:color="auto" w:fill="auto"/>
        <w:tabs>
          <w:tab w:val="left" w:pos="1453"/>
        </w:tabs>
        <w:spacing w:after="30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F3E4C" w:rsidRDefault="00F4218C">
      <w:pPr>
        <w:pStyle w:val="10"/>
        <w:framePr w:w="10267" w:h="14220" w:hRule="exact" w:wrap="none" w:vAnchor="page" w:hAnchor="page" w:x="1096" w:y="1108"/>
        <w:numPr>
          <w:ilvl w:val="1"/>
          <w:numId w:val="1"/>
        </w:numPr>
        <w:shd w:val="clear" w:color="auto" w:fill="auto"/>
        <w:tabs>
          <w:tab w:val="left" w:pos="541"/>
        </w:tabs>
        <w:spacing w:before="0"/>
        <w:ind w:left="180" w:hanging="180"/>
        <w:jc w:val="left"/>
      </w:pPr>
      <w:bookmarkStart w:id="51" w:name="bookmark51"/>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w:t>
      </w:r>
      <w:bookmarkEnd w:id="51"/>
    </w:p>
    <w:p w:rsidR="005F3E4C" w:rsidRDefault="00F4218C">
      <w:pPr>
        <w:pStyle w:val="10"/>
        <w:framePr w:w="10267" w:h="14220" w:hRule="exact" w:wrap="none" w:vAnchor="page" w:hAnchor="page" w:x="1096" w:y="1108"/>
        <w:shd w:val="clear" w:color="auto" w:fill="auto"/>
        <w:spacing w:before="0" w:line="280" w:lineRule="exact"/>
        <w:ind w:firstLine="0"/>
      </w:pPr>
      <w:bookmarkStart w:id="52" w:name="bookmark52"/>
      <w:r>
        <w:t>объединений и организаций.</w:t>
      </w:r>
      <w:bookmarkEnd w:id="52"/>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272" w:h="14554" w:hRule="exact" w:wrap="none" w:vAnchor="page" w:hAnchor="page" w:x="1093" w:y="1103"/>
        <w:numPr>
          <w:ilvl w:val="2"/>
          <w:numId w:val="1"/>
        </w:numPr>
        <w:shd w:val="clear" w:color="auto" w:fill="auto"/>
        <w:tabs>
          <w:tab w:val="left" w:pos="1486"/>
        </w:tabs>
        <w:spacing w:after="0"/>
        <w:ind w:firstLine="740"/>
        <w:jc w:val="both"/>
      </w:pPr>
      <w:r>
        <w:lastRenderedPageBreak/>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6A3A56">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5F3E4C" w:rsidRDefault="00F4218C">
      <w:pPr>
        <w:pStyle w:val="20"/>
        <w:framePr w:w="10272" w:h="14554" w:hRule="exact" w:wrap="none" w:vAnchor="page" w:hAnchor="page" w:x="1093" w:y="1103"/>
        <w:numPr>
          <w:ilvl w:val="2"/>
          <w:numId w:val="1"/>
        </w:numPr>
        <w:shd w:val="clear" w:color="auto" w:fill="auto"/>
        <w:tabs>
          <w:tab w:val="left" w:pos="1486"/>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F3E4C" w:rsidRDefault="00F4218C">
      <w:pPr>
        <w:pStyle w:val="30"/>
        <w:framePr w:w="10272" w:h="14554" w:hRule="exact" w:wrap="none" w:vAnchor="page" w:hAnchor="page" w:x="1093" w:y="1103"/>
        <w:numPr>
          <w:ilvl w:val="0"/>
          <w:numId w:val="1"/>
        </w:numPr>
        <w:shd w:val="clear" w:color="auto" w:fill="auto"/>
        <w:tabs>
          <w:tab w:val="left" w:pos="894"/>
        </w:tabs>
        <w:spacing w:before="0" w:after="300"/>
        <w:ind w:left="240" w:firstLine="26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5F3E4C" w:rsidRDefault="00F4218C">
      <w:pPr>
        <w:pStyle w:val="30"/>
        <w:framePr w:w="10272" w:h="14554" w:hRule="exact" w:wrap="none" w:vAnchor="page" w:hAnchor="page" w:x="1093" w:y="1103"/>
        <w:shd w:val="clear" w:color="auto" w:fill="auto"/>
        <w:spacing w:before="0"/>
        <w:ind w:left="20"/>
        <w:jc w:val="center"/>
      </w:pPr>
      <w:r>
        <w:t xml:space="preserve">5.1. </w:t>
      </w:r>
      <w:proofErr w:type="gramStart"/>
      <w:r>
        <w:t>Информация для заинтересованных лиц об их праве на досудебное</w:t>
      </w:r>
      <w:r>
        <w:br/>
        <w:t>(внесудебное) обжалование действий (бездействия) и (или) решений, принятых</w:t>
      </w:r>
      <w:r>
        <w:br/>
        <w:t>(осуществленных) в ходе предоставления муниципальной услуги (далее -</w:t>
      </w:r>
      <w:proofErr w:type="gramEnd"/>
    </w:p>
    <w:p w:rsidR="005F3E4C" w:rsidRDefault="00F4218C">
      <w:pPr>
        <w:pStyle w:val="10"/>
        <w:framePr w:w="10272" w:h="14554" w:hRule="exact" w:wrap="none" w:vAnchor="page" w:hAnchor="page" w:x="1093" w:y="1103"/>
        <w:shd w:val="clear" w:color="auto" w:fill="auto"/>
        <w:spacing w:before="0" w:after="300"/>
        <w:ind w:left="20" w:firstLine="0"/>
      </w:pPr>
      <w:bookmarkStart w:id="53" w:name="bookmark53"/>
      <w:r>
        <w:t>жалоба).</w:t>
      </w:r>
      <w:bookmarkEnd w:id="53"/>
    </w:p>
    <w:p w:rsidR="005F3E4C" w:rsidRDefault="00F4218C">
      <w:pPr>
        <w:pStyle w:val="20"/>
        <w:framePr w:w="10272" w:h="14554" w:hRule="exact" w:wrap="none" w:vAnchor="page" w:hAnchor="page" w:x="1093" w:y="1103"/>
        <w:shd w:val="clear" w:color="auto" w:fill="auto"/>
        <w:spacing w:after="333"/>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5F3E4C" w:rsidRDefault="00F4218C">
      <w:pPr>
        <w:pStyle w:val="10"/>
        <w:framePr w:w="10272" w:h="14554" w:hRule="exact" w:wrap="none" w:vAnchor="page" w:hAnchor="page" w:x="1093" w:y="1103"/>
        <w:numPr>
          <w:ilvl w:val="0"/>
          <w:numId w:val="23"/>
        </w:numPr>
        <w:shd w:val="clear" w:color="auto" w:fill="auto"/>
        <w:tabs>
          <w:tab w:val="left" w:pos="914"/>
        </w:tabs>
        <w:spacing w:before="0" w:line="280" w:lineRule="exact"/>
        <w:ind w:left="380" w:firstLine="0"/>
        <w:jc w:val="both"/>
      </w:pPr>
      <w:bookmarkStart w:id="54" w:name="bookmark54"/>
      <w:r>
        <w:t xml:space="preserve">Органы местного самоуправления, организации и уполномоченные </w:t>
      </w:r>
      <w:proofErr w:type="gramStart"/>
      <w:r>
        <w:t>на</w:t>
      </w:r>
      <w:bookmarkEnd w:id="54"/>
      <w:proofErr w:type="gramEnd"/>
    </w:p>
    <w:p w:rsidR="005F3E4C" w:rsidRDefault="00F4218C">
      <w:pPr>
        <w:pStyle w:val="30"/>
        <w:framePr w:w="10272" w:h="14554" w:hRule="exact" w:wrap="none" w:vAnchor="page" w:hAnchor="page" w:x="1093" w:y="1103"/>
        <w:shd w:val="clear" w:color="auto" w:fill="auto"/>
        <w:spacing w:before="0" w:after="300"/>
        <w:ind w:left="20"/>
        <w:jc w:val="center"/>
      </w:pPr>
      <w:r>
        <w:t>рассмотрение жалобы лица, которым может быть направлена жалоба</w:t>
      </w:r>
      <w:r>
        <w:br/>
        <w:t>заявителя в досудебном (внесудебном) порядке.</w:t>
      </w:r>
    </w:p>
    <w:p w:rsidR="005F3E4C" w:rsidRDefault="00F4218C">
      <w:pPr>
        <w:pStyle w:val="20"/>
        <w:framePr w:w="10272" w:h="14554" w:hRule="exact" w:wrap="none" w:vAnchor="page" w:hAnchor="page" w:x="1093" w:y="1103"/>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5F3E4C" w:rsidRDefault="00F4218C">
      <w:pPr>
        <w:pStyle w:val="20"/>
        <w:framePr w:w="10272" w:h="14554" w:hRule="exact" w:wrap="none" w:vAnchor="page" w:hAnchor="page" w:x="1093" w:y="1103"/>
        <w:shd w:val="clear" w:color="auto" w:fill="auto"/>
        <w:spacing w:after="0" w:line="326" w:lineRule="exact"/>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5F3E4C" w:rsidRDefault="00F4218C">
      <w:pPr>
        <w:pStyle w:val="20"/>
        <w:framePr w:w="10272" w:h="14554" w:hRule="exact" w:wrap="none" w:vAnchor="page" w:hAnchor="page" w:x="1093" w:y="1103"/>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5F3E4C" w:rsidRDefault="00F4218C">
      <w:pPr>
        <w:pStyle w:val="20"/>
        <w:framePr w:w="10272" w:h="14554" w:hRule="exact" w:wrap="none" w:vAnchor="page" w:hAnchor="page" w:x="1093" w:y="1103"/>
        <w:shd w:val="clear" w:color="auto" w:fill="auto"/>
        <w:spacing w:after="296"/>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5F3E4C" w:rsidRDefault="00F4218C">
      <w:pPr>
        <w:pStyle w:val="10"/>
        <w:framePr w:w="10272" w:h="14554" w:hRule="exact" w:wrap="none" w:vAnchor="page" w:hAnchor="page" w:x="1093" w:y="1103"/>
        <w:numPr>
          <w:ilvl w:val="0"/>
          <w:numId w:val="23"/>
        </w:numPr>
        <w:shd w:val="clear" w:color="auto" w:fill="auto"/>
        <w:tabs>
          <w:tab w:val="left" w:pos="813"/>
        </w:tabs>
        <w:spacing w:before="0" w:line="326" w:lineRule="exact"/>
        <w:ind w:left="1500" w:hanging="1260"/>
        <w:jc w:val="left"/>
      </w:pPr>
      <w:bookmarkStart w:id="55" w:name="bookmark55"/>
      <w:r>
        <w:t>Способы информирования заявителей о порядке подачи и рассмотрения жалобы, в том числе с использованием Единого портала.</w:t>
      </w:r>
      <w:bookmarkEnd w:id="55"/>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20"/>
        <w:framePr w:w="10608" w:h="6820" w:hRule="exact" w:wrap="none" w:vAnchor="page" w:hAnchor="page" w:x="925" w:y="1430"/>
        <w:shd w:val="clear" w:color="auto" w:fill="auto"/>
        <w:spacing w:after="300"/>
        <w:ind w:left="400" w:firstLine="680"/>
        <w:jc w:val="both"/>
      </w:pPr>
      <w:r>
        <w:lastRenderedPageBreak/>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5F3E4C" w:rsidRDefault="00F4218C">
      <w:pPr>
        <w:pStyle w:val="30"/>
        <w:framePr w:w="10608" w:h="6820" w:hRule="exact" w:wrap="none" w:vAnchor="page" w:hAnchor="page" w:x="925" w:y="1430"/>
        <w:numPr>
          <w:ilvl w:val="0"/>
          <w:numId w:val="23"/>
        </w:numPr>
        <w:shd w:val="clear" w:color="auto" w:fill="auto"/>
        <w:tabs>
          <w:tab w:val="left" w:pos="1534"/>
        </w:tabs>
        <w:spacing w:before="0" w:after="300"/>
        <w:ind w:left="400" w:firstLine="680"/>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F3E4C" w:rsidRDefault="00F4218C">
      <w:pPr>
        <w:pStyle w:val="20"/>
        <w:framePr w:w="10608" w:h="6820" w:hRule="exact" w:wrap="none" w:vAnchor="page" w:hAnchor="page" w:x="925" w:y="1430"/>
        <w:numPr>
          <w:ilvl w:val="0"/>
          <w:numId w:val="3"/>
        </w:numPr>
        <w:shd w:val="clear" w:color="auto" w:fill="auto"/>
        <w:tabs>
          <w:tab w:val="left" w:pos="1074"/>
        </w:tabs>
        <w:spacing w:after="0"/>
        <w:ind w:left="400"/>
        <w:jc w:val="both"/>
      </w:pPr>
      <w:r>
        <w:t>кодекс Ульяновской области об административных правонарушениях;</w:t>
      </w:r>
    </w:p>
    <w:p w:rsidR="005F3E4C" w:rsidRDefault="00F4218C">
      <w:pPr>
        <w:pStyle w:val="20"/>
        <w:framePr w:w="10608" w:h="6820" w:hRule="exact" w:wrap="none" w:vAnchor="page" w:hAnchor="page" w:x="925" w:y="1430"/>
        <w:numPr>
          <w:ilvl w:val="0"/>
          <w:numId w:val="3"/>
        </w:numPr>
        <w:shd w:val="clear" w:color="auto" w:fill="auto"/>
        <w:tabs>
          <w:tab w:val="left" w:pos="1074"/>
        </w:tabs>
        <w:spacing w:after="0"/>
        <w:ind w:left="400"/>
        <w:jc w:val="both"/>
      </w:pPr>
      <w:r>
        <w:t>федеральный закон от 27.07.2010 № 210-ФЗ «Об организации предоставления государственных и муниципальных услуг»;</w:t>
      </w:r>
    </w:p>
    <w:p w:rsidR="005F3E4C" w:rsidRDefault="00F4218C">
      <w:pPr>
        <w:pStyle w:val="20"/>
        <w:framePr w:w="10608" w:h="6820" w:hRule="exact" w:wrap="none" w:vAnchor="page" w:hAnchor="page" w:x="925" w:y="1430"/>
        <w:numPr>
          <w:ilvl w:val="0"/>
          <w:numId w:val="3"/>
        </w:numPr>
        <w:shd w:val="clear" w:color="auto" w:fill="auto"/>
        <w:tabs>
          <w:tab w:val="left" w:pos="1074"/>
        </w:tabs>
        <w:spacing w:after="0"/>
        <w:ind w:left="40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3E4C" w:rsidRDefault="00F4218C">
      <w:pPr>
        <w:pStyle w:val="20"/>
        <w:framePr w:w="10608" w:h="6820" w:hRule="exact" w:wrap="none" w:vAnchor="page" w:hAnchor="page" w:x="925" w:y="1430"/>
        <w:numPr>
          <w:ilvl w:val="0"/>
          <w:numId w:val="23"/>
        </w:numPr>
        <w:shd w:val="clear" w:color="auto" w:fill="auto"/>
        <w:tabs>
          <w:tab w:val="left" w:pos="919"/>
        </w:tabs>
        <w:spacing w:after="0"/>
        <w:ind w:left="400" w:firstLine="0"/>
        <w:jc w:val="both"/>
      </w:pPr>
      <w:r>
        <w:t xml:space="preserve">Информация, указанная в пунктах 5.1 - 5.4 размещена </w:t>
      </w:r>
      <w:proofErr w:type="gramStart"/>
      <w:r>
        <w:t>на</w:t>
      </w:r>
      <w:proofErr w:type="gramEnd"/>
      <w:r>
        <w:t>:</w:t>
      </w:r>
    </w:p>
    <w:p w:rsidR="005F3E4C" w:rsidRDefault="00F4218C">
      <w:pPr>
        <w:pStyle w:val="20"/>
        <w:framePr w:w="10608" w:h="6820" w:hRule="exact" w:wrap="none" w:vAnchor="page" w:hAnchor="page" w:x="925" w:y="1430"/>
        <w:numPr>
          <w:ilvl w:val="0"/>
          <w:numId w:val="3"/>
        </w:numPr>
        <w:shd w:val="clear" w:color="auto" w:fill="auto"/>
        <w:tabs>
          <w:tab w:val="left" w:pos="1074"/>
        </w:tabs>
        <w:spacing w:after="0"/>
        <w:ind w:left="400"/>
        <w:jc w:val="both"/>
      </w:pPr>
      <w:r>
        <w:t xml:space="preserve">официальном </w:t>
      </w:r>
      <w:proofErr w:type="gramStart"/>
      <w:r>
        <w:t>сайте</w:t>
      </w:r>
      <w:proofErr w:type="gramEnd"/>
      <w:r>
        <w:t xml:space="preserve"> уполномоченного органа, Едином портале.</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40"/>
        <w:framePr w:w="10608" w:h="1007" w:hRule="exact" w:wrap="none" w:vAnchor="page" w:hAnchor="page" w:x="845" w:y="1282"/>
        <w:shd w:val="clear" w:color="auto" w:fill="auto"/>
        <w:spacing w:after="0"/>
        <w:ind w:left="3900" w:right="820"/>
      </w:pPr>
      <w:r>
        <w:lastRenderedPageBreak/>
        <w:t xml:space="preserve">Главе администрации муниципального образования </w:t>
      </w:r>
      <w:r w:rsidR="006A3A56">
        <w:t>Коржевское</w:t>
      </w:r>
      <w:r>
        <w:t xml:space="preserve"> сельского поселения </w:t>
      </w:r>
      <w:proofErr w:type="spellStart"/>
      <w:r>
        <w:t>Инзенского</w:t>
      </w:r>
      <w:proofErr w:type="spellEnd"/>
      <w:r>
        <w:t xml:space="preserve"> района Ульяновской области</w:t>
      </w:r>
    </w:p>
    <w:p w:rsidR="005F3E4C" w:rsidRDefault="00F4218C">
      <w:pPr>
        <w:pStyle w:val="40"/>
        <w:framePr w:w="10608" w:h="3701" w:hRule="exact" w:wrap="none" w:vAnchor="page" w:hAnchor="page" w:x="845" w:y="2601"/>
        <w:shd w:val="clear" w:color="auto" w:fill="auto"/>
        <w:spacing w:after="0" w:line="264" w:lineRule="exact"/>
        <w:ind w:left="3900"/>
      </w:pPr>
      <w:r>
        <w:t xml:space="preserve">от </w:t>
      </w:r>
      <w:r>
        <w:rPr>
          <w:rStyle w:val="41"/>
        </w:rPr>
        <w:t>Иванова Ивана Ивановича</w:t>
      </w:r>
    </w:p>
    <w:p w:rsidR="005F3E4C" w:rsidRDefault="00F4218C">
      <w:pPr>
        <w:pStyle w:val="50"/>
        <w:framePr w:w="10608" w:h="3701" w:hRule="exact" w:wrap="none" w:vAnchor="page" w:hAnchor="page" w:x="845" w:y="2601"/>
        <w:shd w:val="clear" w:color="auto" w:fill="auto"/>
        <w:ind w:left="3900" w:right="820"/>
      </w:pPr>
      <w:r>
        <w:t>(для юридических лиц - полное наименование, организационно - правовая форма, сведения о государственной регистрации (ОГРН)</w:t>
      </w:r>
      <w:proofErr w:type="gramStart"/>
      <w:r>
        <w:t>,И</w:t>
      </w:r>
      <w:proofErr w:type="gramEnd"/>
      <w: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p w:rsidR="005F3E4C" w:rsidRDefault="00F4218C">
      <w:pPr>
        <w:pStyle w:val="40"/>
        <w:framePr w:w="10608" w:h="3701" w:hRule="exact" w:wrap="none" w:vAnchor="page" w:hAnchor="page" w:x="845" w:y="2601"/>
        <w:shd w:val="clear" w:color="auto" w:fill="auto"/>
        <w:spacing w:after="0" w:line="298" w:lineRule="exact"/>
        <w:ind w:left="3900" w:right="820"/>
        <w:jc w:val="left"/>
      </w:pPr>
      <w:r>
        <w:t>Почтовый адрес заявителя(ей):У</w:t>
      </w:r>
      <w:r w:rsidR="001F3CC3">
        <w:t xml:space="preserve">льяновская область, </w:t>
      </w:r>
      <w:proofErr w:type="spellStart"/>
      <w:r w:rsidR="001F3CC3">
        <w:t>Инзенский</w:t>
      </w:r>
      <w:proofErr w:type="spellEnd"/>
      <w:r w:rsidR="001F3CC3">
        <w:t xml:space="preserve"> </w:t>
      </w:r>
      <w:r>
        <w:t xml:space="preserve">район, </w:t>
      </w:r>
      <w:proofErr w:type="spellStart"/>
      <w:r>
        <w:t>с</w:t>
      </w:r>
      <w:proofErr w:type="gramStart"/>
      <w:r>
        <w:t>.</w:t>
      </w:r>
      <w:r w:rsidR="001F3CC3">
        <w:t>В</w:t>
      </w:r>
      <w:proofErr w:type="gramEnd"/>
      <w:r w:rsidR="001F3CC3">
        <w:t>алгуссы</w:t>
      </w:r>
      <w:proofErr w:type="spellEnd"/>
      <w:r w:rsidR="001F3CC3">
        <w:t xml:space="preserve"> </w:t>
      </w:r>
      <w:r>
        <w:t>, ул.</w:t>
      </w:r>
      <w:r w:rsidR="001F3CC3">
        <w:t>Большая д. 61</w:t>
      </w:r>
      <w:r>
        <w:t xml:space="preserve"> </w:t>
      </w:r>
      <w:r>
        <w:rPr>
          <w:rStyle w:val="410pt"/>
        </w:rPr>
        <w:t xml:space="preserve">(местонахождение юридического лица) </w:t>
      </w:r>
      <w:r>
        <w:t>Электронная почта заявителя(ей):</w:t>
      </w:r>
    </w:p>
    <w:p w:rsidR="005F3E4C" w:rsidRDefault="00F4218C">
      <w:pPr>
        <w:pStyle w:val="40"/>
        <w:framePr w:w="10608" w:h="3701" w:hRule="exact" w:wrap="none" w:vAnchor="page" w:hAnchor="page" w:x="845" w:y="2601"/>
        <w:shd w:val="clear" w:color="auto" w:fill="auto"/>
        <w:spacing w:after="0" w:line="240" w:lineRule="exact"/>
        <w:ind w:left="3900"/>
      </w:pPr>
      <w:r>
        <w:t>Те</w:t>
      </w:r>
      <w:r w:rsidR="001F3CC3">
        <w:t xml:space="preserve">лефон заявителя </w:t>
      </w:r>
    </w:p>
    <w:p w:rsidR="005F3E4C" w:rsidRDefault="00F4218C">
      <w:pPr>
        <w:pStyle w:val="60"/>
        <w:framePr w:w="10608" w:h="8403" w:hRule="exact" w:wrap="none" w:vAnchor="page" w:hAnchor="page" w:x="845" w:y="6858"/>
        <w:shd w:val="clear" w:color="auto" w:fill="auto"/>
        <w:spacing w:before="0"/>
        <w:ind w:right="300" w:firstLine="0"/>
      </w:pPr>
      <w:r>
        <w:t>ЗАЯВЛЕНИЕ</w:t>
      </w:r>
    </w:p>
    <w:p w:rsidR="005F3E4C" w:rsidRDefault="00F4218C">
      <w:pPr>
        <w:pStyle w:val="70"/>
        <w:framePr w:w="10608" w:h="8403" w:hRule="exact" w:wrap="none" w:vAnchor="page" w:hAnchor="page" w:x="845" w:y="6858"/>
        <w:shd w:val="clear" w:color="auto" w:fill="auto"/>
        <w:spacing w:after="244"/>
        <w:ind w:right="300"/>
      </w:pPr>
      <w:r>
        <w:t>о предоставлении земельного участка в собственность за плату</w:t>
      </w:r>
      <w:r>
        <w:br/>
        <w:t>без проведения торгов</w:t>
      </w:r>
    </w:p>
    <w:p w:rsidR="005F3E4C" w:rsidRDefault="00F4218C">
      <w:pPr>
        <w:pStyle w:val="60"/>
        <w:framePr w:w="10608" w:h="8403" w:hRule="exact" w:wrap="none" w:vAnchor="page" w:hAnchor="page" w:x="845" w:y="6858"/>
        <w:shd w:val="clear" w:color="auto" w:fill="auto"/>
        <w:spacing w:before="0" w:line="250" w:lineRule="exact"/>
        <w:ind w:left="620" w:firstLine="0"/>
        <w:jc w:val="both"/>
      </w:pPr>
      <w:r>
        <w:t>Прош</w:t>
      </w:r>
      <w:proofErr w:type="gramStart"/>
      <w:r>
        <w:t>у(</w:t>
      </w:r>
      <w:proofErr w:type="gramEnd"/>
      <w:r>
        <w:t>сим) предоставить на праве собственности земельный участок:</w:t>
      </w:r>
    </w:p>
    <w:p w:rsidR="005F3E4C" w:rsidRDefault="00F4218C">
      <w:pPr>
        <w:pStyle w:val="60"/>
        <w:framePr w:w="10608" w:h="8403" w:hRule="exact" w:wrap="none" w:vAnchor="page" w:hAnchor="page" w:x="845" w:y="6858"/>
        <w:numPr>
          <w:ilvl w:val="0"/>
          <w:numId w:val="24"/>
        </w:numPr>
        <w:shd w:val="clear" w:color="auto" w:fill="auto"/>
        <w:tabs>
          <w:tab w:val="left" w:pos="880"/>
        </w:tabs>
        <w:spacing w:before="0" w:line="250" w:lineRule="exact"/>
        <w:ind w:left="620" w:firstLine="0"/>
        <w:jc w:val="both"/>
      </w:pPr>
      <w:r>
        <w:t>Сведения о земельном участке:</w:t>
      </w:r>
    </w:p>
    <w:p w:rsidR="005F3E4C" w:rsidRDefault="00F4218C">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Кадастровый номер земельного участка:73:04:111222:33</w:t>
      </w:r>
    </w:p>
    <w:p w:rsidR="005F3E4C" w:rsidRDefault="00F4218C">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 xml:space="preserve">Цель использования земельного </w:t>
      </w:r>
      <w:proofErr w:type="spellStart"/>
      <w:r>
        <w:t>участка</w:t>
      </w:r>
      <w:proofErr w:type="gramStart"/>
      <w:r>
        <w:t>:</w:t>
      </w:r>
      <w:r>
        <w:rPr>
          <w:rStyle w:val="61"/>
        </w:rPr>
        <w:t>И</w:t>
      </w:r>
      <w:proofErr w:type="gramEnd"/>
      <w:r>
        <w:rPr>
          <w:rStyle w:val="61"/>
        </w:rPr>
        <w:t>ЖС</w:t>
      </w:r>
      <w:proofErr w:type="spellEnd"/>
    </w:p>
    <w:p w:rsidR="005F3E4C" w:rsidRDefault="00F4218C">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 xml:space="preserve">Основание предоставления земельного участка без проведения торгов </w:t>
      </w:r>
      <w:r>
        <w:rPr>
          <w:rStyle w:val="62"/>
        </w:rPr>
        <w:t xml:space="preserve">(выбрать </w:t>
      </w:r>
      <w:proofErr w:type="gramStart"/>
      <w:r>
        <w:rPr>
          <w:rStyle w:val="62"/>
        </w:rPr>
        <w:t>из</w:t>
      </w:r>
      <w:proofErr w:type="gramEnd"/>
      <w:r>
        <w:rPr>
          <w:rStyle w:val="62"/>
        </w:rPr>
        <w:t xml:space="preserve"> предложенных</w:t>
      </w:r>
      <w:r>
        <w:t>):</w:t>
      </w:r>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proofErr w:type="gramStart"/>
      <w:r>
        <w:rPr>
          <w:rStyle w:val="61"/>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rPr>
          <w:rStyle w:val="61"/>
        </w:rPr>
        <w:t>предоставление земельных участков, образованных</w:t>
      </w:r>
      <w:r>
        <w:t xml:space="preserve">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proofErr w:type="gramStart"/>
      <w: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5F3E4C" w:rsidRDefault="00F4218C">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60"/>
        <w:framePr w:w="10282" w:h="6586" w:hRule="exact" w:wrap="none" w:vAnchor="page" w:hAnchor="page" w:x="1008" w:y="1220"/>
        <w:numPr>
          <w:ilvl w:val="0"/>
          <w:numId w:val="25"/>
        </w:numPr>
        <w:shd w:val="clear" w:color="auto" w:fill="auto"/>
        <w:spacing w:before="0" w:line="250" w:lineRule="exact"/>
        <w:ind w:left="1300"/>
        <w:jc w:val="both"/>
      </w:pPr>
      <w:r>
        <w:lastRenderedPageBreak/>
        <w:t xml:space="preserve"> предоставление земельных участков, на которых расположены здания, сооружения, собственникам таких зданий, сооружений либо помещений в них;</w:t>
      </w:r>
    </w:p>
    <w:p w:rsidR="005F3E4C" w:rsidRDefault="00F4218C">
      <w:pPr>
        <w:pStyle w:val="60"/>
        <w:framePr w:w="10282" w:h="6586" w:hRule="exact" w:wrap="none" w:vAnchor="page" w:hAnchor="page" w:x="1008" w:y="1220"/>
        <w:numPr>
          <w:ilvl w:val="0"/>
          <w:numId w:val="25"/>
        </w:numPr>
        <w:shd w:val="clear" w:color="auto" w:fill="auto"/>
        <w:tabs>
          <w:tab w:val="left" w:pos="1306"/>
        </w:tabs>
        <w:spacing w:before="0" w:line="250" w:lineRule="exact"/>
        <w:ind w:left="1300"/>
        <w:jc w:val="both"/>
      </w:pPr>
      <w:r>
        <w:t>предоставление земельных участков, находящихся в постоянном (бессрочном) пользовании юридических лиц, указанным юридическим лицам;</w:t>
      </w:r>
    </w:p>
    <w:p w:rsidR="005F3E4C" w:rsidRDefault="00F4218C">
      <w:pPr>
        <w:pStyle w:val="60"/>
        <w:framePr w:w="10282" w:h="6586" w:hRule="exact" w:wrap="none" w:vAnchor="page" w:hAnchor="page" w:x="1008" w:y="1220"/>
        <w:numPr>
          <w:ilvl w:val="0"/>
          <w:numId w:val="25"/>
        </w:numPr>
        <w:shd w:val="clear" w:color="auto" w:fill="auto"/>
        <w:spacing w:before="0" w:line="250" w:lineRule="exact"/>
        <w:ind w:left="1300"/>
        <w:jc w:val="both"/>
      </w:pPr>
      <w:r>
        <w:t xml:space="preserve"> 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F3E4C" w:rsidRDefault="00F4218C">
      <w:pPr>
        <w:pStyle w:val="60"/>
        <w:framePr w:w="10282" w:h="6586" w:hRule="exact" w:wrap="none" w:vAnchor="page" w:hAnchor="page" w:x="1008" w:y="1220"/>
        <w:numPr>
          <w:ilvl w:val="0"/>
          <w:numId w:val="25"/>
        </w:numPr>
        <w:shd w:val="clear" w:color="auto" w:fill="auto"/>
        <w:tabs>
          <w:tab w:val="left" w:pos="1306"/>
        </w:tabs>
        <w:spacing w:before="0" w:line="250" w:lineRule="exact"/>
        <w:ind w:left="1300"/>
        <w:jc w:val="both"/>
      </w:pPr>
      <w:proofErr w:type="gramStart"/>
      <w: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5F3E4C" w:rsidRDefault="00F4218C">
      <w:pPr>
        <w:pStyle w:val="60"/>
        <w:framePr w:w="10282" w:h="6586" w:hRule="exact" w:wrap="none" w:vAnchor="page" w:hAnchor="page" w:x="1008" w:y="1220"/>
        <w:numPr>
          <w:ilvl w:val="1"/>
          <w:numId w:val="24"/>
        </w:numPr>
        <w:shd w:val="clear" w:color="auto" w:fill="auto"/>
        <w:tabs>
          <w:tab w:val="left" w:pos="688"/>
        </w:tabs>
        <w:spacing w:before="0" w:line="250" w:lineRule="exact"/>
        <w:ind w:left="260" w:firstLine="0"/>
        <w:jc w:val="both"/>
      </w:pPr>
      <w:r>
        <w:t>Вид права, на котором используется земельный участок: аренда.</w:t>
      </w:r>
    </w:p>
    <w:p w:rsidR="005F3E4C" w:rsidRDefault="00F4218C">
      <w:pPr>
        <w:pStyle w:val="50"/>
        <w:framePr w:w="10282" w:h="6586" w:hRule="exact" w:wrap="none" w:vAnchor="page" w:hAnchor="page" w:x="1008" w:y="1220"/>
        <w:shd w:val="clear" w:color="auto" w:fill="auto"/>
        <w:spacing w:line="250" w:lineRule="exact"/>
        <w:ind w:firstLine="640"/>
      </w:pPr>
      <w:r>
        <w:t>(аренда, постоянное (бессрочное) пользование и др.)</w:t>
      </w:r>
    </w:p>
    <w:p w:rsidR="005F3E4C" w:rsidRDefault="00F4218C">
      <w:pPr>
        <w:pStyle w:val="60"/>
        <w:framePr w:w="10282" w:h="6586" w:hRule="exact" w:wrap="none" w:vAnchor="page" w:hAnchor="page" w:x="1008" w:y="1220"/>
        <w:numPr>
          <w:ilvl w:val="1"/>
          <w:numId w:val="24"/>
        </w:numPr>
        <w:shd w:val="clear" w:color="auto" w:fill="auto"/>
        <w:tabs>
          <w:tab w:val="left" w:pos="864"/>
        </w:tabs>
        <w:spacing w:before="0" w:line="250" w:lineRule="exact"/>
        <w:ind w:firstLine="260"/>
        <w:jc w:val="left"/>
      </w:pPr>
      <w:r>
        <w:t xml:space="preserve">Реквизиты документа, удостоверяющего право, на котором используется земельный участок </w:t>
      </w:r>
      <w:r>
        <w:rPr>
          <w:rStyle w:val="61"/>
        </w:rPr>
        <w:t>договор аренды №11 от 19.08.2018 г.</w:t>
      </w:r>
    </w:p>
    <w:p w:rsidR="005F3E4C" w:rsidRDefault="00F4218C">
      <w:pPr>
        <w:pStyle w:val="50"/>
        <w:framePr w:w="10282" w:h="6586" w:hRule="exact" w:wrap="none" w:vAnchor="page" w:hAnchor="page" w:x="1008" w:y="1220"/>
        <w:shd w:val="clear" w:color="auto" w:fill="auto"/>
        <w:spacing w:line="250" w:lineRule="exact"/>
        <w:ind w:left="740"/>
        <w:jc w:val="left"/>
      </w:pPr>
      <w:r>
        <w:t>(название, номер, дата выдачи, выдавший орган)</w:t>
      </w:r>
    </w:p>
    <w:p w:rsidR="005F3E4C" w:rsidRDefault="00F4218C">
      <w:pPr>
        <w:pStyle w:val="60"/>
        <w:framePr w:w="10282" w:h="6586" w:hRule="exact" w:wrap="none" w:vAnchor="page" w:hAnchor="page" w:x="1008" w:y="1220"/>
        <w:numPr>
          <w:ilvl w:val="0"/>
          <w:numId w:val="24"/>
        </w:numPr>
        <w:shd w:val="clear" w:color="auto" w:fill="auto"/>
        <w:tabs>
          <w:tab w:val="left" w:pos="586"/>
        </w:tabs>
        <w:spacing w:before="0" w:line="250" w:lineRule="exact"/>
        <w:ind w:firstLine="260"/>
        <w:jc w:val="left"/>
      </w:pPr>
      <w:r>
        <w:t xml:space="preserve">Сведения об объектах недвижимости, расположенных на земельном участке </w:t>
      </w:r>
      <w:r>
        <w:rPr>
          <w:rStyle w:val="62"/>
        </w:rPr>
        <w:t>(заполняется при наличии объектов недвижимости на земельном участке).</w:t>
      </w:r>
    </w:p>
    <w:p w:rsidR="005F3E4C" w:rsidRDefault="00F4218C">
      <w:pPr>
        <w:pStyle w:val="60"/>
        <w:framePr w:w="10282" w:h="6586" w:hRule="exact" w:wrap="none" w:vAnchor="page" w:hAnchor="page" w:x="1008" w:y="1220"/>
        <w:shd w:val="clear" w:color="auto" w:fill="auto"/>
        <w:spacing w:before="0" w:line="250" w:lineRule="exact"/>
        <w:ind w:left="260" w:firstLine="0"/>
        <w:jc w:val="both"/>
      </w:pPr>
      <w:r>
        <w:t>2.1. Перечень объектов недвижимости:</w:t>
      </w:r>
    </w:p>
    <w:tbl>
      <w:tblPr>
        <w:tblOverlap w:val="never"/>
        <w:tblW w:w="0" w:type="auto"/>
        <w:tblLayout w:type="fixed"/>
        <w:tblCellMar>
          <w:left w:w="10" w:type="dxa"/>
          <w:right w:w="10" w:type="dxa"/>
        </w:tblCellMar>
        <w:tblLook w:val="0000"/>
      </w:tblPr>
      <w:tblGrid>
        <w:gridCol w:w="595"/>
        <w:gridCol w:w="2477"/>
        <w:gridCol w:w="2582"/>
        <w:gridCol w:w="3374"/>
      </w:tblGrid>
      <w:tr w:rsidR="005F3E4C">
        <w:trPr>
          <w:trHeight w:hRule="exact" w:val="941"/>
        </w:trPr>
        <w:tc>
          <w:tcPr>
            <w:tcW w:w="595" w:type="dxa"/>
            <w:tcBorders>
              <w:top w:val="single" w:sz="4" w:space="0" w:color="auto"/>
              <w:left w:val="single" w:sz="4" w:space="0" w:color="auto"/>
            </w:tcBorders>
            <w:shd w:val="clear" w:color="auto" w:fill="FFFFFF"/>
          </w:tcPr>
          <w:p w:rsidR="005F3E4C" w:rsidRDefault="00F4218C">
            <w:pPr>
              <w:pStyle w:val="20"/>
              <w:framePr w:w="9029" w:h="2899" w:wrap="none" w:vAnchor="page" w:hAnchor="page" w:x="1027" w:y="8030"/>
              <w:shd w:val="clear" w:color="auto" w:fill="auto"/>
              <w:spacing w:after="0" w:line="220" w:lineRule="exact"/>
              <w:ind w:firstLine="0"/>
              <w:jc w:val="left"/>
            </w:pPr>
            <w:r>
              <w:rPr>
                <w:rStyle w:val="211pt"/>
              </w:rPr>
              <w:t>№</w:t>
            </w:r>
          </w:p>
        </w:tc>
        <w:tc>
          <w:tcPr>
            <w:tcW w:w="2477" w:type="dxa"/>
            <w:tcBorders>
              <w:top w:val="single" w:sz="4" w:space="0" w:color="auto"/>
              <w:left w:val="single" w:sz="4" w:space="0" w:color="auto"/>
            </w:tcBorders>
            <w:shd w:val="clear" w:color="auto" w:fill="FFFFFF"/>
          </w:tcPr>
          <w:p w:rsidR="005F3E4C" w:rsidRDefault="00F4218C">
            <w:pPr>
              <w:pStyle w:val="20"/>
              <w:framePr w:w="9029" w:h="2899" w:wrap="none" w:vAnchor="page" w:hAnchor="page" w:x="1027" w:y="8030"/>
              <w:shd w:val="clear" w:color="auto" w:fill="auto"/>
              <w:spacing w:after="60" w:line="220" w:lineRule="exact"/>
              <w:ind w:firstLine="0"/>
            </w:pPr>
            <w:r>
              <w:rPr>
                <w:rStyle w:val="211pt"/>
              </w:rPr>
              <w:t>Наименование</w:t>
            </w:r>
          </w:p>
          <w:p w:rsidR="005F3E4C" w:rsidRDefault="00F4218C">
            <w:pPr>
              <w:pStyle w:val="20"/>
              <w:framePr w:w="9029" w:h="2899" w:wrap="none" w:vAnchor="page" w:hAnchor="page" w:x="1027" w:y="8030"/>
              <w:shd w:val="clear" w:color="auto" w:fill="auto"/>
              <w:spacing w:before="60" w:after="0" w:line="220" w:lineRule="exact"/>
              <w:ind w:firstLine="0"/>
            </w:pPr>
            <w:r>
              <w:rPr>
                <w:rStyle w:val="211pt"/>
              </w:rPr>
              <w:t>объекта</w:t>
            </w:r>
          </w:p>
        </w:tc>
        <w:tc>
          <w:tcPr>
            <w:tcW w:w="2582" w:type="dxa"/>
            <w:tcBorders>
              <w:top w:val="single" w:sz="4" w:space="0" w:color="auto"/>
              <w:left w:val="single" w:sz="4" w:space="0" w:color="auto"/>
            </w:tcBorders>
            <w:shd w:val="clear" w:color="auto" w:fill="FFFFFF"/>
          </w:tcPr>
          <w:p w:rsidR="005F3E4C" w:rsidRDefault="00F4218C">
            <w:pPr>
              <w:pStyle w:val="20"/>
              <w:framePr w:w="9029" w:h="2899" w:wrap="none" w:vAnchor="page" w:hAnchor="page" w:x="1027" w:y="8030"/>
              <w:shd w:val="clear" w:color="auto" w:fill="auto"/>
              <w:spacing w:after="0" w:line="220" w:lineRule="exact"/>
              <w:ind w:firstLine="0"/>
            </w:pPr>
            <w:r>
              <w:rPr>
                <w:rStyle w:val="211pt"/>
              </w:rPr>
              <w:t>Правообладател</w:t>
            </w:r>
            <w:proofErr w:type="gramStart"/>
            <w:r>
              <w:rPr>
                <w:rStyle w:val="211pt"/>
              </w:rPr>
              <w:t>ь(</w:t>
            </w:r>
            <w:proofErr w:type="gramEnd"/>
            <w:r>
              <w:rPr>
                <w:rStyle w:val="211pt"/>
              </w:rPr>
              <w:t>и)</w:t>
            </w:r>
          </w:p>
        </w:tc>
        <w:tc>
          <w:tcPr>
            <w:tcW w:w="3374" w:type="dxa"/>
            <w:tcBorders>
              <w:top w:val="single" w:sz="4" w:space="0" w:color="auto"/>
              <w:left w:val="single" w:sz="4" w:space="0" w:color="auto"/>
              <w:right w:val="single" w:sz="4" w:space="0" w:color="auto"/>
            </w:tcBorders>
            <w:shd w:val="clear" w:color="auto" w:fill="FFFFFF"/>
            <w:vAlign w:val="center"/>
          </w:tcPr>
          <w:p w:rsidR="005F3E4C" w:rsidRDefault="00F4218C">
            <w:pPr>
              <w:pStyle w:val="20"/>
              <w:framePr w:w="9029" w:h="2899" w:wrap="none" w:vAnchor="page" w:hAnchor="page" w:x="1027" w:y="8030"/>
              <w:shd w:val="clear" w:color="auto" w:fill="auto"/>
              <w:spacing w:after="0" w:line="254" w:lineRule="exact"/>
              <w:ind w:firstLine="0"/>
              <w:jc w:val="both"/>
            </w:pPr>
            <w:r>
              <w:rPr>
                <w:rStyle w:val="211pt"/>
              </w:rPr>
              <w:t>Кадастровый (условный, инвентарный) номер и адресные ориентиры объекта</w:t>
            </w:r>
          </w:p>
        </w:tc>
      </w:tr>
      <w:tr w:rsidR="005F3E4C">
        <w:trPr>
          <w:trHeight w:hRule="exact" w:val="677"/>
        </w:trPr>
        <w:tc>
          <w:tcPr>
            <w:tcW w:w="595" w:type="dxa"/>
            <w:tcBorders>
              <w:top w:val="single" w:sz="4" w:space="0" w:color="auto"/>
              <w:left w:val="single" w:sz="4" w:space="0" w:color="auto"/>
            </w:tcBorders>
            <w:shd w:val="clear" w:color="auto" w:fill="FFFFFF"/>
            <w:vAlign w:val="center"/>
          </w:tcPr>
          <w:p w:rsidR="005F3E4C" w:rsidRDefault="00F4218C">
            <w:pPr>
              <w:pStyle w:val="20"/>
              <w:framePr w:w="9029" w:h="2899" w:wrap="none" w:vAnchor="page" w:hAnchor="page" w:x="1027" w:y="8030"/>
              <w:shd w:val="clear" w:color="auto" w:fill="auto"/>
              <w:spacing w:after="0" w:line="220" w:lineRule="exact"/>
              <w:ind w:firstLine="0"/>
              <w:jc w:val="left"/>
            </w:pPr>
            <w:r>
              <w:rPr>
                <w:rStyle w:val="211pt"/>
              </w:rPr>
              <w:t>1</w:t>
            </w:r>
          </w:p>
        </w:tc>
        <w:tc>
          <w:tcPr>
            <w:tcW w:w="2477" w:type="dxa"/>
            <w:tcBorders>
              <w:top w:val="single" w:sz="4" w:space="0" w:color="auto"/>
              <w:left w:val="single" w:sz="4" w:space="0" w:color="auto"/>
            </w:tcBorders>
            <w:shd w:val="clear" w:color="auto" w:fill="FFFFFF"/>
          </w:tcPr>
          <w:p w:rsidR="005F3E4C" w:rsidRDefault="00F4218C">
            <w:pPr>
              <w:pStyle w:val="20"/>
              <w:framePr w:w="9029" w:h="2899" w:wrap="none" w:vAnchor="page" w:hAnchor="page" w:x="1027" w:y="8030"/>
              <w:shd w:val="clear" w:color="auto" w:fill="auto"/>
              <w:spacing w:after="0" w:line="220" w:lineRule="exact"/>
              <w:ind w:firstLine="0"/>
              <w:jc w:val="left"/>
            </w:pPr>
            <w:r>
              <w:rPr>
                <w:rStyle w:val="211pt"/>
              </w:rPr>
              <w:t>Жилой дом</w:t>
            </w:r>
          </w:p>
        </w:tc>
        <w:tc>
          <w:tcPr>
            <w:tcW w:w="2582" w:type="dxa"/>
            <w:tcBorders>
              <w:top w:val="single" w:sz="4" w:space="0" w:color="auto"/>
              <w:left w:val="single" w:sz="4" w:space="0" w:color="auto"/>
            </w:tcBorders>
            <w:shd w:val="clear" w:color="auto" w:fill="FFFFFF"/>
            <w:vAlign w:val="center"/>
          </w:tcPr>
          <w:p w:rsidR="005F3E4C" w:rsidRDefault="00F4218C">
            <w:pPr>
              <w:pStyle w:val="20"/>
              <w:framePr w:w="9029" w:h="2899" w:wrap="none" w:vAnchor="page" w:hAnchor="page" w:x="1027" w:y="8030"/>
              <w:shd w:val="clear" w:color="auto" w:fill="auto"/>
              <w:spacing w:after="0" w:line="250" w:lineRule="exact"/>
              <w:ind w:firstLine="0"/>
              <w:jc w:val="both"/>
            </w:pPr>
            <w:r>
              <w:rPr>
                <w:rStyle w:val="211pt"/>
              </w:rPr>
              <w:t>ИВАНОВ ИВАН ИВАНОВИЧ</w:t>
            </w:r>
          </w:p>
        </w:tc>
        <w:tc>
          <w:tcPr>
            <w:tcW w:w="3374" w:type="dxa"/>
            <w:tcBorders>
              <w:top w:val="single" w:sz="4" w:space="0" w:color="auto"/>
              <w:left w:val="single" w:sz="4" w:space="0" w:color="auto"/>
              <w:right w:val="single" w:sz="4" w:space="0" w:color="auto"/>
            </w:tcBorders>
            <w:shd w:val="clear" w:color="auto" w:fill="FFFFFF"/>
          </w:tcPr>
          <w:p w:rsidR="005F3E4C" w:rsidRDefault="00F4218C">
            <w:pPr>
              <w:pStyle w:val="20"/>
              <w:framePr w:w="9029" w:h="2899" w:wrap="none" w:vAnchor="page" w:hAnchor="page" w:x="1027" w:y="8030"/>
              <w:shd w:val="clear" w:color="auto" w:fill="auto"/>
              <w:spacing w:after="0" w:line="220" w:lineRule="exact"/>
              <w:ind w:firstLine="0"/>
              <w:jc w:val="both"/>
            </w:pPr>
            <w:r>
              <w:rPr>
                <w:rStyle w:val="211pt"/>
              </w:rPr>
              <w:t>73:04:111222:33</w:t>
            </w:r>
          </w:p>
        </w:tc>
      </w:tr>
      <w:tr w:rsidR="005F3E4C">
        <w:trPr>
          <w:trHeight w:hRule="exact" w:val="422"/>
        </w:trPr>
        <w:tc>
          <w:tcPr>
            <w:tcW w:w="595"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2477"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2582"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3374" w:type="dxa"/>
            <w:tcBorders>
              <w:top w:val="single" w:sz="4" w:space="0" w:color="auto"/>
              <w:left w:val="single" w:sz="4" w:space="0" w:color="auto"/>
              <w:right w:val="single" w:sz="4" w:space="0" w:color="auto"/>
            </w:tcBorders>
            <w:shd w:val="clear" w:color="auto" w:fill="FFFFFF"/>
          </w:tcPr>
          <w:p w:rsidR="005F3E4C" w:rsidRDefault="005F3E4C">
            <w:pPr>
              <w:framePr w:w="9029" w:h="2899" w:wrap="none" w:vAnchor="page" w:hAnchor="page" w:x="1027" w:y="8030"/>
              <w:rPr>
                <w:sz w:val="10"/>
                <w:szCs w:val="10"/>
              </w:rPr>
            </w:pPr>
          </w:p>
        </w:tc>
      </w:tr>
      <w:tr w:rsidR="005F3E4C">
        <w:trPr>
          <w:trHeight w:hRule="exact" w:val="422"/>
        </w:trPr>
        <w:tc>
          <w:tcPr>
            <w:tcW w:w="595"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2477"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2582" w:type="dxa"/>
            <w:tcBorders>
              <w:top w:val="single" w:sz="4" w:space="0" w:color="auto"/>
              <w:left w:val="single" w:sz="4" w:space="0" w:color="auto"/>
            </w:tcBorders>
            <w:shd w:val="clear" w:color="auto" w:fill="FFFFFF"/>
          </w:tcPr>
          <w:p w:rsidR="005F3E4C" w:rsidRDefault="005F3E4C">
            <w:pPr>
              <w:framePr w:w="9029" w:h="2899" w:wrap="none" w:vAnchor="page" w:hAnchor="page" w:x="1027" w:y="8030"/>
              <w:rPr>
                <w:sz w:val="10"/>
                <w:szCs w:val="10"/>
              </w:rPr>
            </w:pPr>
          </w:p>
        </w:tc>
        <w:tc>
          <w:tcPr>
            <w:tcW w:w="3374" w:type="dxa"/>
            <w:tcBorders>
              <w:top w:val="single" w:sz="4" w:space="0" w:color="auto"/>
              <w:left w:val="single" w:sz="4" w:space="0" w:color="auto"/>
              <w:right w:val="single" w:sz="4" w:space="0" w:color="auto"/>
            </w:tcBorders>
            <w:shd w:val="clear" w:color="auto" w:fill="FFFFFF"/>
          </w:tcPr>
          <w:p w:rsidR="005F3E4C" w:rsidRDefault="005F3E4C">
            <w:pPr>
              <w:framePr w:w="9029" w:h="2899" w:wrap="none" w:vAnchor="page" w:hAnchor="page" w:x="1027" w:y="8030"/>
              <w:rPr>
                <w:sz w:val="10"/>
                <w:szCs w:val="10"/>
              </w:rPr>
            </w:pPr>
          </w:p>
        </w:tc>
      </w:tr>
      <w:tr w:rsidR="005F3E4C">
        <w:trPr>
          <w:trHeight w:hRule="exact" w:val="437"/>
        </w:trPr>
        <w:tc>
          <w:tcPr>
            <w:tcW w:w="595" w:type="dxa"/>
            <w:tcBorders>
              <w:top w:val="single" w:sz="4" w:space="0" w:color="auto"/>
              <w:left w:val="single" w:sz="4" w:space="0" w:color="auto"/>
              <w:bottom w:val="single" w:sz="4" w:space="0" w:color="auto"/>
            </w:tcBorders>
            <w:shd w:val="clear" w:color="auto" w:fill="FFFFFF"/>
          </w:tcPr>
          <w:p w:rsidR="005F3E4C" w:rsidRDefault="005F3E4C">
            <w:pPr>
              <w:framePr w:w="9029" w:h="2899" w:wrap="none" w:vAnchor="page" w:hAnchor="page" w:x="1027" w:y="8030"/>
              <w:rPr>
                <w:sz w:val="10"/>
                <w:szCs w:val="10"/>
              </w:rPr>
            </w:pPr>
          </w:p>
        </w:tc>
        <w:tc>
          <w:tcPr>
            <w:tcW w:w="2477" w:type="dxa"/>
            <w:tcBorders>
              <w:top w:val="single" w:sz="4" w:space="0" w:color="auto"/>
              <w:left w:val="single" w:sz="4" w:space="0" w:color="auto"/>
              <w:bottom w:val="single" w:sz="4" w:space="0" w:color="auto"/>
            </w:tcBorders>
            <w:shd w:val="clear" w:color="auto" w:fill="FFFFFF"/>
          </w:tcPr>
          <w:p w:rsidR="005F3E4C" w:rsidRDefault="005F3E4C">
            <w:pPr>
              <w:framePr w:w="9029" w:h="2899" w:wrap="none" w:vAnchor="page" w:hAnchor="page" w:x="1027" w:y="8030"/>
              <w:rPr>
                <w:sz w:val="10"/>
                <w:szCs w:val="10"/>
              </w:rPr>
            </w:pPr>
          </w:p>
        </w:tc>
        <w:tc>
          <w:tcPr>
            <w:tcW w:w="2582" w:type="dxa"/>
            <w:tcBorders>
              <w:top w:val="single" w:sz="4" w:space="0" w:color="auto"/>
              <w:left w:val="single" w:sz="4" w:space="0" w:color="auto"/>
              <w:bottom w:val="single" w:sz="4" w:space="0" w:color="auto"/>
            </w:tcBorders>
            <w:shd w:val="clear" w:color="auto" w:fill="FFFFFF"/>
          </w:tcPr>
          <w:p w:rsidR="005F3E4C" w:rsidRDefault="005F3E4C">
            <w:pPr>
              <w:framePr w:w="9029" w:h="2899" w:wrap="none" w:vAnchor="page" w:hAnchor="page" w:x="1027" w:y="8030"/>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5F3E4C" w:rsidRDefault="005F3E4C">
            <w:pPr>
              <w:framePr w:w="9029" w:h="2899" w:wrap="none" w:vAnchor="page" w:hAnchor="page" w:x="1027" w:y="8030"/>
              <w:rPr>
                <w:sz w:val="10"/>
                <w:szCs w:val="10"/>
              </w:rPr>
            </w:pPr>
          </w:p>
        </w:tc>
      </w:tr>
    </w:tbl>
    <w:p w:rsidR="005F3E4C" w:rsidRDefault="00F4218C">
      <w:pPr>
        <w:pStyle w:val="60"/>
        <w:framePr w:w="10282" w:h="2587" w:hRule="exact" w:wrap="none" w:vAnchor="page" w:hAnchor="page" w:x="1008" w:y="11152"/>
        <w:numPr>
          <w:ilvl w:val="0"/>
          <w:numId w:val="24"/>
        </w:numPr>
        <w:shd w:val="clear" w:color="auto" w:fill="auto"/>
        <w:tabs>
          <w:tab w:val="left" w:pos="500"/>
        </w:tabs>
        <w:spacing w:before="0" w:line="250" w:lineRule="exact"/>
        <w:ind w:right="3280" w:firstLine="260"/>
        <w:jc w:val="left"/>
      </w:pPr>
      <w:proofErr w:type="gramStart"/>
      <w:r>
        <w:t xml:space="preserve">Реквизиты решения об утверждении проекта планировки территории </w:t>
      </w:r>
      <w:r>
        <w:rPr>
          <w:rStyle w:val="62"/>
        </w:rPr>
        <w:t>(заполняется в случае предоставления:</w:t>
      </w:r>
      <w:proofErr w:type="gramEnd"/>
    </w:p>
    <w:p w:rsidR="005F3E4C" w:rsidRDefault="00F4218C">
      <w:pPr>
        <w:pStyle w:val="80"/>
        <w:framePr w:w="10282" w:h="2587" w:hRule="exact" w:wrap="none" w:vAnchor="page" w:hAnchor="page" w:x="1008" w:y="11152"/>
        <w:numPr>
          <w:ilvl w:val="0"/>
          <w:numId w:val="6"/>
        </w:numPr>
        <w:shd w:val="clear" w:color="auto" w:fill="auto"/>
        <w:tabs>
          <w:tab w:val="left" w:pos="235"/>
        </w:tabs>
      </w:pPr>
      <w:r>
        <w:t>земельного участка, образованного из земельного участка, предоставленного в аренду для комплексного освоения территории;</w:t>
      </w:r>
    </w:p>
    <w:p w:rsidR="005F3E4C" w:rsidRDefault="00F4218C">
      <w:pPr>
        <w:pStyle w:val="80"/>
        <w:framePr w:w="10282" w:h="2587" w:hRule="exact" w:wrap="none" w:vAnchor="page" w:hAnchor="page" w:x="1008" w:y="11152"/>
        <w:numPr>
          <w:ilvl w:val="0"/>
          <w:numId w:val="6"/>
        </w:numPr>
        <w:shd w:val="clear" w:color="auto" w:fill="auto"/>
        <w:tabs>
          <w:tab w:val="left" w:pos="372"/>
        </w:tabs>
      </w:pPr>
      <w:r>
        <w:t>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5F3E4C" w:rsidRDefault="00F4218C">
      <w:pPr>
        <w:pStyle w:val="80"/>
        <w:framePr w:w="10282" w:h="2587" w:hRule="exact" w:wrap="none" w:vAnchor="page" w:hAnchor="page" w:x="1008" w:y="11152"/>
        <w:numPr>
          <w:ilvl w:val="0"/>
          <w:numId w:val="6"/>
        </w:numPr>
        <w:shd w:val="clear" w:color="auto" w:fill="auto"/>
        <w:tabs>
          <w:tab w:val="left" w:pos="235"/>
        </w:tabs>
      </w:pPr>
      <w:r>
        <w:t>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5F3E4C" w:rsidRDefault="00F4218C">
      <w:pPr>
        <w:pStyle w:val="80"/>
        <w:framePr w:w="10282" w:h="1329" w:hRule="exact" w:wrap="none" w:vAnchor="page" w:hAnchor="page" w:x="1008" w:y="13933"/>
        <w:numPr>
          <w:ilvl w:val="0"/>
          <w:numId w:val="24"/>
        </w:numPr>
        <w:shd w:val="clear" w:color="auto" w:fill="auto"/>
        <w:tabs>
          <w:tab w:val="left" w:pos="870"/>
        </w:tabs>
        <w:spacing w:line="254" w:lineRule="exact"/>
        <w:ind w:firstLine="640"/>
      </w:pPr>
      <w:r>
        <w:rPr>
          <w:rStyle w:val="81"/>
        </w:rPr>
        <w:t xml:space="preserve">Реквизиты решения о предварительном согласовании предоставления земельного участка </w:t>
      </w:r>
      <w: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p>
    <w:p w:rsidR="005F3E4C" w:rsidRDefault="005F3E4C">
      <w:pPr>
        <w:rPr>
          <w:sz w:val="2"/>
          <w:szCs w:val="2"/>
        </w:rPr>
        <w:sectPr w:rsidR="005F3E4C">
          <w:pgSz w:w="11900" w:h="16840"/>
          <w:pgMar w:top="360" w:right="360" w:bottom="360" w:left="360" w:header="0" w:footer="3" w:gutter="0"/>
          <w:cols w:space="720"/>
          <w:noEndnote/>
          <w:docGrid w:linePitch="360"/>
        </w:sectPr>
      </w:pPr>
    </w:p>
    <w:p w:rsidR="005F3E4C" w:rsidRDefault="00F4218C">
      <w:pPr>
        <w:pStyle w:val="a5"/>
        <w:framePr w:wrap="none" w:vAnchor="page" w:hAnchor="page" w:x="1099" w:y="1402"/>
        <w:shd w:val="clear" w:color="auto" w:fill="auto"/>
        <w:spacing w:line="200" w:lineRule="exact"/>
      </w:pPr>
      <w:r>
        <w:lastRenderedPageBreak/>
        <w:t>Приложения:</w:t>
      </w:r>
    </w:p>
    <w:p w:rsidR="005F3E4C" w:rsidRDefault="00F4218C">
      <w:pPr>
        <w:pStyle w:val="60"/>
        <w:framePr w:w="10267" w:h="12411" w:hRule="exact" w:wrap="none" w:vAnchor="page" w:hAnchor="page" w:x="1099" w:y="2375"/>
        <w:shd w:val="clear" w:color="auto" w:fill="auto"/>
        <w:spacing w:before="0" w:line="250" w:lineRule="exact"/>
        <w:ind w:firstLine="740"/>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5F3E4C" w:rsidRDefault="00F4218C">
      <w:pPr>
        <w:pStyle w:val="60"/>
        <w:framePr w:w="10267" w:h="12411" w:hRule="exact" w:wrap="none" w:vAnchor="page" w:hAnchor="page" w:x="1099" w:y="2375"/>
        <w:shd w:val="clear" w:color="auto" w:fill="auto"/>
        <w:spacing w:before="0" w:line="250" w:lineRule="exact"/>
        <w:ind w:firstLine="0"/>
        <w:jc w:val="both"/>
      </w:pPr>
      <w:r>
        <w:t xml:space="preserve">Я </w:t>
      </w:r>
      <w:r>
        <w:rPr>
          <w:rStyle w:val="61"/>
        </w:rPr>
        <w:t>ИВАНОВ ИВАН ИВАНОВИЧ</w:t>
      </w:r>
    </w:p>
    <w:p w:rsidR="005F3E4C" w:rsidRDefault="00F4218C">
      <w:pPr>
        <w:pStyle w:val="90"/>
        <w:framePr w:w="10267" w:h="12411" w:hRule="exact" w:wrap="none" w:vAnchor="page" w:hAnchor="page" w:x="1099" w:y="2375"/>
        <w:shd w:val="clear" w:color="auto" w:fill="auto"/>
      </w:pPr>
      <w:r>
        <w:t>(ФИО (последнее - при наличии))</w:t>
      </w:r>
    </w:p>
    <w:p w:rsidR="005F3E4C" w:rsidRDefault="00F4218C">
      <w:pPr>
        <w:pStyle w:val="60"/>
        <w:framePr w:w="10267" w:h="12411" w:hRule="exact" w:wrap="none" w:vAnchor="page" w:hAnchor="page" w:x="1099" w:y="2375"/>
        <w:shd w:val="clear" w:color="auto" w:fill="auto"/>
        <w:tabs>
          <w:tab w:val="left" w:leader="underscore" w:pos="9222"/>
        </w:tabs>
        <w:spacing w:before="0" w:line="250" w:lineRule="exact"/>
        <w:ind w:firstLine="0"/>
        <w:jc w:val="both"/>
      </w:pPr>
      <w:r>
        <w:t>подтверждаю свое согласие</w:t>
      </w:r>
      <w:r>
        <w:tab/>
      </w:r>
    </w:p>
    <w:p w:rsidR="005F3E4C" w:rsidRDefault="00F4218C">
      <w:pPr>
        <w:pStyle w:val="60"/>
        <w:framePr w:w="10267" w:h="12411" w:hRule="exact" w:wrap="none" w:vAnchor="page" w:hAnchor="page" w:x="1099" w:y="2375"/>
        <w:shd w:val="clear" w:color="auto" w:fill="auto"/>
        <w:spacing w:before="0" w:line="250" w:lineRule="exact"/>
        <w:ind w:firstLine="0"/>
        <w:jc w:val="both"/>
      </w:pPr>
      <w:r>
        <w:t xml:space="preserve">(далее - Оператор) на обработку моих персональных данных в целях предоставления </w:t>
      </w:r>
      <w:proofErr w:type="gramStart"/>
      <w:r>
        <w:t>муниципальной</w:t>
      </w:r>
      <w:proofErr w:type="gramEnd"/>
    </w:p>
    <w:p w:rsidR="005F3E4C" w:rsidRDefault="00F4218C">
      <w:pPr>
        <w:pStyle w:val="60"/>
        <w:framePr w:w="10267" w:h="12411" w:hRule="exact" w:wrap="none" w:vAnchor="page" w:hAnchor="page" w:x="1099" w:y="2375"/>
        <w:shd w:val="clear" w:color="auto" w:fill="auto"/>
        <w:tabs>
          <w:tab w:val="left" w:leader="underscore" w:pos="7733"/>
        </w:tabs>
        <w:spacing w:before="0" w:line="250" w:lineRule="exact"/>
        <w:ind w:firstLine="0"/>
        <w:jc w:val="both"/>
      </w:pPr>
      <w:r>
        <w:t xml:space="preserve">услуги </w:t>
      </w:r>
      <w:r>
        <w:tab/>
      </w:r>
    </w:p>
    <w:p w:rsidR="005F3E4C" w:rsidRDefault="00F4218C">
      <w:pPr>
        <w:pStyle w:val="90"/>
        <w:framePr w:w="10267" w:h="12411" w:hRule="exact" w:wrap="none" w:vAnchor="page" w:hAnchor="page" w:x="1099" w:y="2375"/>
        <w:shd w:val="clear" w:color="auto" w:fill="auto"/>
        <w:ind w:left="3560"/>
        <w:jc w:val="left"/>
      </w:pPr>
      <w:r>
        <w:t>(наименование муниципальной услуги)</w:t>
      </w:r>
    </w:p>
    <w:p w:rsidR="005F3E4C" w:rsidRDefault="00F4218C">
      <w:pPr>
        <w:pStyle w:val="60"/>
        <w:framePr w:w="10267" w:h="12411" w:hRule="exact" w:wrap="none" w:vAnchor="page" w:hAnchor="page" w:x="1099" w:y="2375"/>
        <w:shd w:val="clear" w:color="auto" w:fill="auto"/>
        <w:spacing w:before="0" w:line="250" w:lineRule="exact"/>
        <w:ind w:firstLine="0"/>
        <w:jc w:val="both"/>
      </w:pPr>
      <w:r>
        <w:t>(далее - муниципальная услуга).</w:t>
      </w:r>
    </w:p>
    <w:p w:rsidR="005F3E4C" w:rsidRDefault="00F4218C">
      <w:pPr>
        <w:pStyle w:val="60"/>
        <w:framePr w:w="10267" w:h="12411" w:hRule="exact" w:wrap="none" w:vAnchor="page" w:hAnchor="page" w:x="1099" w:y="2375"/>
        <w:shd w:val="clear" w:color="auto" w:fill="auto"/>
        <w:spacing w:before="0" w:line="250" w:lineRule="exact"/>
        <w:ind w:firstLine="740"/>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5F3E4C" w:rsidRDefault="00F4218C">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фамилия, имя, отчество;</w:t>
      </w:r>
    </w:p>
    <w:p w:rsidR="005F3E4C" w:rsidRDefault="00F4218C">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паспортные данные (серия, номер, когда и кем выдан);</w:t>
      </w:r>
    </w:p>
    <w:p w:rsidR="005F3E4C" w:rsidRDefault="00F4218C">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дата и место рождения;</w:t>
      </w:r>
    </w:p>
    <w:p w:rsidR="005F3E4C" w:rsidRDefault="00F4218C">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адрес по месту регистрации и по месту проживания;</w:t>
      </w:r>
    </w:p>
    <w:p w:rsidR="005F3E4C" w:rsidRDefault="00F4218C">
      <w:pPr>
        <w:pStyle w:val="60"/>
        <w:framePr w:w="10267" w:h="12411" w:hRule="exact" w:wrap="none" w:vAnchor="page" w:hAnchor="page" w:x="1099" w:y="2375"/>
        <w:numPr>
          <w:ilvl w:val="0"/>
          <w:numId w:val="6"/>
        </w:numPr>
        <w:shd w:val="clear" w:color="auto" w:fill="auto"/>
        <w:tabs>
          <w:tab w:val="left" w:pos="973"/>
        </w:tabs>
        <w:spacing w:before="0" w:line="250" w:lineRule="exact"/>
        <w:ind w:firstLine="740"/>
        <w:jc w:val="both"/>
      </w:pPr>
      <w:r>
        <w:t>сведения, содержащие информацию о номере домашнего телефона, мобильного телефона, личной электронной почте.</w:t>
      </w:r>
    </w:p>
    <w:p w:rsidR="005F3E4C" w:rsidRDefault="00F4218C">
      <w:pPr>
        <w:pStyle w:val="60"/>
        <w:framePr w:w="10267" w:h="12411" w:hRule="exact" w:wrap="none" w:vAnchor="page" w:hAnchor="page" w:x="1099" w:y="2375"/>
        <w:shd w:val="clear" w:color="auto" w:fill="auto"/>
        <w:tabs>
          <w:tab w:val="left" w:pos="3158"/>
          <w:tab w:val="left" w:pos="5798"/>
          <w:tab w:val="left" w:pos="9222"/>
        </w:tabs>
        <w:spacing w:before="0" w:line="250" w:lineRule="exact"/>
        <w:ind w:firstLine="740"/>
        <w:jc w:val="both"/>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w:t>
      </w:r>
      <w:r>
        <w:tab/>
        <w:t>для</w:t>
      </w:r>
      <w:r>
        <w:tab/>
        <w:t>получения</w:t>
      </w:r>
      <w:r>
        <w:tab/>
        <w:t>документов</w:t>
      </w:r>
      <w:proofErr w:type="gramEnd"/>
    </w:p>
    <w:p w:rsidR="005F3E4C" w:rsidRDefault="00F4218C">
      <w:pPr>
        <w:pStyle w:val="60"/>
        <w:framePr w:w="10267" w:h="12411" w:hRule="exact" w:wrap="none" w:vAnchor="page" w:hAnchor="page" w:x="1099" w:y="2375"/>
        <w:shd w:val="clear" w:color="auto" w:fill="auto"/>
        <w:tabs>
          <w:tab w:val="left" w:pos="1728"/>
          <w:tab w:val="left" w:pos="2851"/>
          <w:tab w:val="left" w:pos="4541"/>
          <w:tab w:val="left" w:pos="7140"/>
          <w:tab w:val="left" w:pos="9566"/>
        </w:tabs>
        <w:spacing w:before="0" w:line="250" w:lineRule="exact"/>
        <w:ind w:firstLine="0"/>
        <w:jc w:val="both"/>
      </w:pPr>
      <w: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w:t>
      </w:r>
      <w:r>
        <w:tab/>
        <w:t>в</w:t>
      </w:r>
      <w:r>
        <w:tab/>
        <w:t>рамках</w:t>
      </w:r>
      <w:r>
        <w:tab/>
        <w:t>предоставления</w:t>
      </w:r>
      <w:r>
        <w:tab/>
        <w:t>муниципальной</w:t>
      </w:r>
      <w:r>
        <w:tab/>
        <w:t>услуги</w:t>
      </w:r>
    </w:p>
    <w:p w:rsidR="005F3E4C" w:rsidRDefault="00F4218C">
      <w:pPr>
        <w:pStyle w:val="60"/>
        <w:framePr w:w="10267" w:h="12411" w:hRule="exact" w:wrap="none" w:vAnchor="page" w:hAnchor="page" w:x="1099" w:y="2375"/>
        <w:shd w:val="clear" w:color="auto" w:fill="auto"/>
        <w:spacing w:before="0" w:line="250" w:lineRule="exact"/>
        <w:ind w:firstLine="0"/>
        <w:jc w:val="both"/>
      </w:pPr>
      <w: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5F3E4C" w:rsidRDefault="00F4218C">
      <w:pPr>
        <w:pStyle w:val="60"/>
        <w:framePr w:w="10267" w:h="12411" w:hRule="exact" w:wrap="none" w:vAnchor="page" w:hAnchor="page" w:x="1099" w:y="2375"/>
        <w:shd w:val="clear" w:color="auto" w:fill="auto"/>
        <w:tabs>
          <w:tab w:val="left" w:pos="2365"/>
          <w:tab w:val="left" w:pos="4973"/>
          <w:tab w:val="left" w:pos="7140"/>
          <w:tab w:val="left" w:pos="10008"/>
        </w:tabs>
        <w:spacing w:before="0" w:line="250" w:lineRule="exact"/>
        <w:ind w:firstLine="740"/>
        <w:jc w:val="both"/>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w:t>
      </w:r>
      <w:r>
        <w:tab/>
        <w:t>части</w:t>
      </w:r>
      <w:r>
        <w:tab/>
        <w:t>2</w:t>
      </w:r>
      <w:r>
        <w:tab/>
        <w:t>статьи</w:t>
      </w:r>
      <w:r>
        <w:tab/>
        <w:t>10</w:t>
      </w:r>
    </w:p>
    <w:p w:rsidR="005F3E4C" w:rsidRDefault="00F4218C">
      <w:pPr>
        <w:pStyle w:val="60"/>
        <w:framePr w:w="10267" w:h="12411" w:hRule="exact" w:wrap="none" w:vAnchor="page" w:hAnchor="page" w:x="1099" w:y="2375"/>
        <w:shd w:val="clear" w:color="auto" w:fill="auto"/>
        <w:spacing w:before="0" w:after="173" w:line="250" w:lineRule="exact"/>
        <w:ind w:firstLine="0"/>
        <w:jc w:val="both"/>
      </w:pPr>
      <w:r>
        <w:t>и части 2 статьи 11 Федерального закона от 27.07.2006 № 152-ФЗ «О персональных данных».</w:t>
      </w:r>
    </w:p>
    <w:p w:rsidR="005F3E4C" w:rsidRDefault="00F4218C">
      <w:pPr>
        <w:pStyle w:val="60"/>
        <w:framePr w:w="10267" w:h="12411" w:hRule="exact" w:wrap="none" w:vAnchor="page" w:hAnchor="page" w:x="1099" w:y="2375"/>
        <w:shd w:val="clear" w:color="auto" w:fill="auto"/>
        <w:spacing w:before="0" w:line="259" w:lineRule="exact"/>
        <w:ind w:firstLine="740"/>
        <w:jc w:val="both"/>
      </w:pPr>
      <w:r>
        <w:t>Согласие действует н</w:t>
      </w:r>
      <w:r>
        <w:rPr>
          <w:rStyle w:val="61"/>
        </w:rPr>
        <w:t>а срок предоставления муниципальной услуги.</w:t>
      </w:r>
    </w:p>
    <w:p w:rsidR="005F3E4C" w:rsidRDefault="00F4218C">
      <w:pPr>
        <w:pStyle w:val="60"/>
        <w:framePr w:w="10267" w:h="12411" w:hRule="exact" w:wrap="none" w:vAnchor="page" w:hAnchor="page" w:x="1099" w:y="2375"/>
        <w:shd w:val="clear" w:color="auto" w:fill="auto"/>
        <w:spacing w:before="0" w:line="259" w:lineRule="exact"/>
        <w:ind w:firstLine="0"/>
        <w:jc w:val="left"/>
      </w:pPr>
      <w:r>
        <w:t>О готовности результата и (или) приглашении для получения результата прошу уведомить меня посредством:</w:t>
      </w:r>
    </w:p>
    <w:p w:rsidR="005F3E4C" w:rsidRDefault="00F4218C">
      <w:pPr>
        <w:pStyle w:val="60"/>
        <w:framePr w:w="10267" w:h="12411" w:hRule="exact" w:wrap="none" w:vAnchor="page" w:hAnchor="page" w:x="1099" w:y="2375"/>
        <w:numPr>
          <w:ilvl w:val="0"/>
          <w:numId w:val="25"/>
        </w:numPr>
        <w:shd w:val="clear" w:color="auto" w:fill="auto"/>
        <w:tabs>
          <w:tab w:val="left" w:pos="803"/>
        </w:tabs>
        <w:spacing w:before="0" w:line="259" w:lineRule="exact"/>
        <w:ind w:left="400" w:firstLine="0"/>
        <w:jc w:val="both"/>
      </w:pPr>
      <w:r>
        <w:t>*телефонного звонка (по номеру, указанному в заявлении),</w:t>
      </w:r>
    </w:p>
    <w:p w:rsidR="005F3E4C" w:rsidRDefault="00F4218C">
      <w:pPr>
        <w:pStyle w:val="60"/>
        <w:framePr w:w="10267" w:h="12411" w:hRule="exact" w:wrap="none" w:vAnchor="page" w:hAnchor="page" w:x="1099" w:y="2375"/>
        <w:numPr>
          <w:ilvl w:val="0"/>
          <w:numId w:val="25"/>
        </w:numPr>
        <w:shd w:val="clear" w:color="auto" w:fill="auto"/>
        <w:tabs>
          <w:tab w:val="left" w:pos="803"/>
        </w:tabs>
        <w:spacing w:before="0" w:after="176" w:line="259" w:lineRule="exact"/>
        <w:ind w:left="400" w:firstLine="0"/>
        <w:jc w:val="both"/>
      </w:pPr>
      <w:r>
        <w:t>посредством почтовой связи.</w:t>
      </w:r>
    </w:p>
    <w:p w:rsidR="005F3E4C" w:rsidRDefault="00F4218C">
      <w:pPr>
        <w:pStyle w:val="60"/>
        <w:framePr w:w="10267" w:h="12411" w:hRule="exact" w:wrap="none" w:vAnchor="page" w:hAnchor="page" w:x="1099" w:y="2375"/>
        <w:shd w:val="clear" w:color="auto" w:fill="auto"/>
        <w:spacing w:before="0" w:line="264" w:lineRule="exact"/>
        <w:ind w:firstLine="0"/>
        <w:jc w:val="both"/>
      </w:pPr>
      <w:r>
        <w:t>Результат предоставления муниципальной услуги желаю получит</w:t>
      </w:r>
      <w:proofErr w:type="gramStart"/>
      <w:r>
        <w:t>ь(</w:t>
      </w:r>
      <w:proofErr w:type="gramEnd"/>
      <w:r>
        <w:t>нужное подчеркнуть):</w:t>
      </w:r>
    </w:p>
    <w:p w:rsidR="005F3E4C" w:rsidRDefault="00F4218C">
      <w:pPr>
        <w:pStyle w:val="60"/>
        <w:framePr w:w="10267" w:h="12411" w:hRule="exact" w:wrap="none" w:vAnchor="page" w:hAnchor="page" w:x="1099" w:y="2375"/>
        <w:numPr>
          <w:ilvl w:val="0"/>
          <w:numId w:val="25"/>
        </w:numPr>
        <w:shd w:val="clear" w:color="auto" w:fill="auto"/>
        <w:tabs>
          <w:tab w:val="left" w:pos="803"/>
        </w:tabs>
        <w:spacing w:before="0" w:line="264" w:lineRule="exact"/>
        <w:ind w:left="400" w:firstLine="0"/>
        <w:jc w:val="both"/>
      </w:pPr>
      <w:r>
        <w:t xml:space="preserve">*в администрации муниципального образования </w:t>
      </w:r>
      <w:r w:rsidR="001F3CC3">
        <w:t>__________________</w:t>
      </w:r>
      <w:r>
        <w:t>,</w:t>
      </w:r>
    </w:p>
    <w:p w:rsidR="005F3E4C" w:rsidRDefault="00F4218C">
      <w:pPr>
        <w:pStyle w:val="60"/>
        <w:framePr w:w="10267" w:h="12411" w:hRule="exact" w:wrap="none" w:vAnchor="page" w:hAnchor="page" w:x="1099" w:y="2375"/>
        <w:numPr>
          <w:ilvl w:val="0"/>
          <w:numId w:val="25"/>
        </w:numPr>
        <w:shd w:val="clear" w:color="auto" w:fill="auto"/>
        <w:tabs>
          <w:tab w:val="left" w:pos="803"/>
        </w:tabs>
        <w:spacing w:before="0" w:line="264" w:lineRule="exact"/>
        <w:ind w:left="400" w:firstLine="0"/>
        <w:jc w:val="both"/>
      </w:pPr>
      <w:r>
        <w:t>посредством почтовой связи,</w:t>
      </w:r>
    </w:p>
    <w:p w:rsidR="005F3E4C" w:rsidRDefault="00F4218C">
      <w:pPr>
        <w:pStyle w:val="60"/>
        <w:framePr w:w="10267" w:h="12411" w:hRule="exact" w:wrap="none" w:vAnchor="page" w:hAnchor="page" w:x="1099" w:y="2375"/>
        <w:numPr>
          <w:ilvl w:val="0"/>
          <w:numId w:val="25"/>
        </w:numPr>
        <w:shd w:val="clear" w:color="auto" w:fill="auto"/>
        <w:tabs>
          <w:tab w:val="left" w:pos="803"/>
        </w:tabs>
        <w:spacing w:before="0" w:after="207" w:line="264" w:lineRule="exact"/>
        <w:ind w:left="400" w:firstLine="0"/>
        <w:jc w:val="both"/>
      </w:pPr>
      <w:r>
        <w:t>через многофункциональный центр.</w:t>
      </w:r>
    </w:p>
    <w:p w:rsidR="005F3E4C" w:rsidRDefault="00F4218C">
      <w:pPr>
        <w:pStyle w:val="60"/>
        <w:framePr w:w="10267" w:h="12411" w:hRule="exact" w:wrap="none" w:vAnchor="page" w:hAnchor="page" w:x="1099" w:y="2375"/>
        <w:shd w:val="clear" w:color="auto" w:fill="auto"/>
        <w:tabs>
          <w:tab w:val="left" w:leader="underscore" w:pos="9222"/>
        </w:tabs>
        <w:spacing w:before="0" w:line="230" w:lineRule="exact"/>
        <w:ind w:firstLine="0"/>
        <w:jc w:val="both"/>
      </w:pPr>
      <w:r>
        <w:t>Заявитель:</w:t>
      </w:r>
      <w:r>
        <w:tab/>
      </w:r>
    </w:p>
    <w:p w:rsidR="005F3E4C" w:rsidRDefault="00F4218C">
      <w:pPr>
        <w:pStyle w:val="50"/>
        <w:framePr w:w="10267" w:h="12411" w:hRule="exact" w:wrap="none" w:vAnchor="page" w:hAnchor="page" w:x="1099" w:y="2375"/>
        <w:shd w:val="clear" w:color="auto" w:fill="auto"/>
        <w:tabs>
          <w:tab w:val="left" w:pos="8154"/>
        </w:tabs>
        <w:spacing w:line="230" w:lineRule="exact"/>
        <w:ind w:left="1420"/>
      </w:pPr>
      <w:proofErr w:type="gramStart"/>
      <w:r>
        <w:t>(Ф.И.О. (при наличии)., должность представителя юридического лица</w:t>
      </w:r>
      <w:r>
        <w:tab/>
        <w:t>(подпись)</w:t>
      </w:r>
      <w:proofErr w:type="gramEnd"/>
    </w:p>
    <w:p w:rsidR="005F3E4C" w:rsidRDefault="00F4218C">
      <w:pPr>
        <w:pStyle w:val="50"/>
        <w:framePr w:w="10267" w:h="12411" w:hRule="exact" w:wrap="none" w:vAnchor="page" w:hAnchor="page" w:x="1099" w:y="2375"/>
        <w:shd w:val="clear" w:color="auto" w:fill="auto"/>
        <w:spacing w:after="308" w:line="230" w:lineRule="exact"/>
        <w:ind w:left="1420"/>
      </w:pPr>
      <w:proofErr w:type="gramStart"/>
      <w:r>
        <w:t>Ф.И.О.(при наличии) физического лица, индивидуального предпринимателя)</w:t>
      </w:r>
      <w:proofErr w:type="gramEnd"/>
    </w:p>
    <w:p w:rsidR="005F3E4C" w:rsidRDefault="00F4218C">
      <w:pPr>
        <w:pStyle w:val="60"/>
        <w:framePr w:w="10267" w:h="12411" w:hRule="exact" w:wrap="none" w:vAnchor="page" w:hAnchor="page" w:x="1099" w:y="2375"/>
        <w:shd w:val="clear" w:color="auto" w:fill="auto"/>
        <w:tabs>
          <w:tab w:val="left" w:leader="underscore" w:pos="2396"/>
          <w:tab w:val="left" w:leader="underscore" w:pos="3804"/>
          <w:tab w:val="left" w:leader="underscore" w:pos="4298"/>
          <w:tab w:val="left" w:pos="6526"/>
        </w:tabs>
        <w:spacing w:before="0" w:line="220" w:lineRule="exact"/>
        <w:ind w:left="2100" w:firstLine="0"/>
        <w:jc w:val="both"/>
      </w:pPr>
      <w:r>
        <w:t>«</w:t>
      </w:r>
      <w:r>
        <w:tab/>
        <w:t>»</w:t>
      </w:r>
      <w:r>
        <w:tab/>
        <w:t>20</w:t>
      </w:r>
      <w:r>
        <w:tab/>
        <w:t>г.</w:t>
      </w:r>
      <w:r>
        <w:tab/>
        <w:t>М.П. (при наличии)</w:t>
      </w:r>
    </w:p>
    <w:p w:rsidR="005F3E4C" w:rsidRDefault="005F3E4C">
      <w:pPr>
        <w:rPr>
          <w:sz w:val="2"/>
          <w:szCs w:val="2"/>
        </w:rPr>
      </w:pPr>
    </w:p>
    <w:sectPr w:rsidR="005F3E4C" w:rsidSect="005F3E4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032" w:rsidRDefault="00791032" w:rsidP="005F3E4C">
      <w:r>
        <w:separator/>
      </w:r>
    </w:p>
  </w:endnote>
  <w:endnote w:type="continuationSeparator" w:id="0">
    <w:p w:rsidR="00791032" w:rsidRDefault="00791032" w:rsidP="005F3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032" w:rsidRDefault="00791032"/>
  </w:footnote>
  <w:footnote w:type="continuationSeparator" w:id="0">
    <w:p w:rsidR="00791032" w:rsidRDefault="007910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BCA"/>
    <w:multiLevelType w:val="multilevel"/>
    <w:tmpl w:val="28B29E0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575BD"/>
    <w:multiLevelType w:val="multilevel"/>
    <w:tmpl w:val="33B4F7AE"/>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31B5F"/>
    <w:multiLevelType w:val="multilevel"/>
    <w:tmpl w:val="A18AD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539D7"/>
    <w:multiLevelType w:val="multilevel"/>
    <w:tmpl w:val="6594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042D"/>
    <w:multiLevelType w:val="multilevel"/>
    <w:tmpl w:val="BFD0459C"/>
    <w:lvl w:ilvl="0">
      <w:start w:val="10"/>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E70B2"/>
    <w:multiLevelType w:val="multilevel"/>
    <w:tmpl w:val="7FAA22D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D11655"/>
    <w:multiLevelType w:val="multilevel"/>
    <w:tmpl w:val="F68AC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8A44EF"/>
    <w:multiLevelType w:val="multilevel"/>
    <w:tmpl w:val="761EDC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C7118"/>
    <w:multiLevelType w:val="multilevel"/>
    <w:tmpl w:val="DB5E5ED0"/>
    <w:lvl w:ilvl="0">
      <w:start w:val="7"/>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E64502"/>
    <w:multiLevelType w:val="multilevel"/>
    <w:tmpl w:val="61BC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36122"/>
    <w:multiLevelType w:val="multilevel"/>
    <w:tmpl w:val="4E069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16751"/>
    <w:multiLevelType w:val="multilevel"/>
    <w:tmpl w:val="A2448BB0"/>
    <w:lvl w:ilvl="0">
      <w:start w:val="6"/>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721F57"/>
    <w:multiLevelType w:val="multilevel"/>
    <w:tmpl w:val="4C70E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A0CE0"/>
    <w:multiLevelType w:val="multilevel"/>
    <w:tmpl w:val="61B84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90081"/>
    <w:multiLevelType w:val="multilevel"/>
    <w:tmpl w:val="F11C4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07574"/>
    <w:multiLevelType w:val="multilevel"/>
    <w:tmpl w:val="685AA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942B5B"/>
    <w:multiLevelType w:val="multilevel"/>
    <w:tmpl w:val="E3D87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AA5703"/>
    <w:multiLevelType w:val="multilevel"/>
    <w:tmpl w:val="96BA05E8"/>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125949"/>
    <w:multiLevelType w:val="multilevel"/>
    <w:tmpl w:val="3DA66D5E"/>
    <w:lvl w:ilvl="0">
      <w:start w:val="10"/>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5F4C0B"/>
    <w:multiLevelType w:val="multilevel"/>
    <w:tmpl w:val="2484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31B37"/>
    <w:multiLevelType w:val="multilevel"/>
    <w:tmpl w:val="99DC28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1B6693"/>
    <w:multiLevelType w:val="multilevel"/>
    <w:tmpl w:val="DA988740"/>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2F667A"/>
    <w:multiLevelType w:val="multilevel"/>
    <w:tmpl w:val="5D667DA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A108D6"/>
    <w:multiLevelType w:val="multilevel"/>
    <w:tmpl w:val="46C8D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C13782"/>
    <w:multiLevelType w:val="multilevel"/>
    <w:tmpl w:val="6FBAD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19"/>
  </w:num>
  <w:num w:numId="4">
    <w:abstractNumId w:val="15"/>
  </w:num>
  <w:num w:numId="5">
    <w:abstractNumId w:val="14"/>
  </w:num>
  <w:num w:numId="6">
    <w:abstractNumId w:val="3"/>
  </w:num>
  <w:num w:numId="7">
    <w:abstractNumId w:val="16"/>
  </w:num>
  <w:num w:numId="8">
    <w:abstractNumId w:val="10"/>
  </w:num>
  <w:num w:numId="9">
    <w:abstractNumId w:val="18"/>
  </w:num>
  <w:num w:numId="10">
    <w:abstractNumId w:val="4"/>
  </w:num>
  <w:num w:numId="11">
    <w:abstractNumId w:val="22"/>
  </w:num>
  <w:num w:numId="12">
    <w:abstractNumId w:val="17"/>
  </w:num>
  <w:num w:numId="13">
    <w:abstractNumId w:val="23"/>
  </w:num>
  <w:num w:numId="14">
    <w:abstractNumId w:val="13"/>
  </w:num>
  <w:num w:numId="15">
    <w:abstractNumId w:val="9"/>
  </w:num>
  <w:num w:numId="16">
    <w:abstractNumId w:val="5"/>
  </w:num>
  <w:num w:numId="17">
    <w:abstractNumId w:val="2"/>
  </w:num>
  <w:num w:numId="18">
    <w:abstractNumId w:val="1"/>
  </w:num>
  <w:num w:numId="19">
    <w:abstractNumId w:val="11"/>
  </w:num>
  <w:num w:numId="20">
    <w:abstractNumId w:val="8"/>
  </w:num>
  <w:num w:numId="21">
    <w:abstractNumId w:val="21"/>
  </w:num>
  <w:num w:numId="22">
    <w:abstractNumId w:val="0"/>
  </w:num>
  <w:num w:numId="23">
    <w:abstractNumId w:val="7"/>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F3E4C"/>
    <w:rsid w:val="001F3CC3"/>
    <w:rsid w:val="005F3E4C"/>
    <w:rsid w:val="006A3A56"/>
    <w:rsid w:val="00791032"/>
    <w:rsid w:val="0081195B"/>
    <w:rsid w:val="00C74D0C"/>
    <w:rsid w:val="00D5681E"/>
    <w:rsid w:val="00E455A0"/>
    <w:rsid w:val="00F42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3E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3E4C"/>
    <w:rPr>
      <w:color w:val="0066CC"/>
      <w:u w:val="single"/>
    </w:rPr>
  </w:style>
  <w:style w:type="character" w:customStyle="1" w:styleId="2">
    <w:name w:val="Основной текст (2)_"/>
    <w:basedOn w:val="a0"/>
    <w:link w:val="20"/>
    <w:rsid w:val="005F3E4C"/>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5F3E4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5F3E4C"/>
    <w:rPr>
      <w:b/>
      <w:bCs/>
      <w:color w:val="000000"/>
      <w:spacing w:val="0"/>
      <w:w w:val="100"/>
      <w:position w:val="0"/>
      <w:lang w:val="ru-RU" w:eastAsia="ru-RU" w:bidi="ru-RU"/>
    </w:rPr>
  </w:style>
  <w:style w:type="character" w:customStyle="1" w:styleId="3">
    <w:name w:val="Основной текст (3)_"/>
    <w:basedOn w:val="a0"/>
    <w:link w:val="30"/>
    <w:rsid w:val="005F3E4C"/>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
    <w:rsid w:val="005F3E4C"/>
    <w:rPr>
      <w:color w:val="000000"/>
      <w:spacing w:val="0"/>
      <w:w w:val="100"/>
      <w:position w:val="0"/>
      <w:u w:val="single"/>
      <w:lang w:val="ru-RU" w:eastAsia="ru-RU" w:bidi="ru-RU"/>
    </w:rPr>
  </w:style>
  <w:style w:type="character" w:customStyle="1" w:styleId="4">
    <w:name w:val="Основной текст (4)_"/>
    <w:basedOn w:val="a0"/>
    <w:link w:val="40"/>
    <w:rsid w:val="005F3E4C"/>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5F3E4C"/>
    <w:rPr>
      <w:color w:val="000000"/>
      <w:spacing w:val="0"/>
      <w:w w:val="100"/>
      <w:position w:val="0"/>
      <w:sz w:val="24"/>
      <w:szCs w:val="24"/>
      <w:u w:val="single"/>
      <w:lang w:val="ru-RU" w:eastAsia="ru-RU" w:bidi="ru-RU"/>
    </w:rPr>
  </w:style>
  <w:style w:type="character" w:customStyle="1" w:styleId="5">
    <w:name w:val="Основной текст (5)_"/>
    <w:basedOn w:val="a0"/>
    <w:link w:val="50"/>
    <w:rsid w:val="005F3E4C"/>
    <w:rPr>
      <w:rFonts w:ascii="Times New Roman" w:eastAsia="Times New Roman" w:hAnsi="Times New Roman" w:cs="Times New Roman"/>
      <w:b w:val="0"/>
      <w:bCs w:val="0"/>
      <w:i w:val="0"/>
      <w:iCs w:val="0"/>
      <w:smallCaps w:val="0"/>
      <w:strike w:val="0"/>
      <w:sz w:val="20"/>
      <w:szCs w:val="20"/>
      <w:u w:val="none"/>
    </w:rPr>
  </w:style>
  <w:style w:type="character" w:customStyle="1" w:styleId="410pt">
    <w:name w:val="Основной текст (4) + 10 pt"/>
    <w:basedOn w:val="4"/>
    <w:rsid w:val="005F3E4C"/>
    <w:rPr>
      <w:color w:val="000000"/>
      <w:spacing w:val="0"/>
      <w:w w:val="100"/>
      <w:position w:val="0"/>
      <w:sz w:val="20"/>
      <w:szCs w:val="20"/>
      <w:lang w:val="ru-RU" w:eastAsia="ru-RU" w:bidi="ru-RU"/>
    </w:rPr>
  </w:style>
  <w:style w:type="character" w:customStyle="1" w:styleId="6">
    <w:name w:val="Основной текст (6)_"/>
    <w:basedOn w:val="a0"/>
    <w:link w:val="60"/>
    <w:rsid w:val="005F3E4C"/>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5F3E4C"/>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w:basedOn w:val="6"/>
    <w:rsid w:val="005F3E4C"/>
    <w:rPr>
      <w:color w:val="000000"/>
      <w:spacing w:val="0"/>
      <w:w w:val="100"/>
      <w:position w:val="0"/>
      <w:u w:val="single"/>
      <w:lang w:val="ru-RU" w:eastAsia="ru-RU" w:bidi="ru-RU"/>
    </w:rPr>
  </w:style>
  <w:style w:type="character" w:customStyle="1" w:styleId="62">
    <w:name w:val="Основной текст (6) + Полужирный;Курсив"/>
    <w:basedOn w:val="6"/>
    <w:rsid w:val="005F3E4C"/>
    <w:rPr>
      <w:b/>
      <w:bCs/>
      <w:i/>
      <w:iCs/>
      <w:color w:val="000000"/>
      <w:spacing w:val="0"/>
      <w:w w:val="100"/>
      <w:position w:val="0"/>
      <w:lang w:val="ru-RU" w:eastAsia="ru-RU" w:bidi="ru-RU"/>
    </w:rPr>
  </w:style>
  <w:style w:type="character" w:customStyle="1" w:styleId="211pt">
    <w:name w:val="Основной текст (2) + 11 pt"/>
    <w:basedOn w:val="2"/>
    <w:rsid w:val="005F3E4C"/>
    <w:rPr>
      <w:color w:val="000000"/>
      <w:spacing w:val="0"/>
      <w:w w:val="100"/>
      <w:position w:val="0"/>
      <w:sz w:val="22"/>
      <w:szCs w:val="22"/>
      <w:lang w:val="ru-RU" w:eastAsia="ru-RU" w:bidi="ru-RU"/>
    </w:rPr>
  </w:style>
  <w:style w:type="character" w:customStyle="1" w:styleId="8">
    <w:name w:val="Основной текст (8)_"/>
    <w:basedOn w:val="a0"/>
    <w:link w:val="80"/>
    <w:rsid w:val="005F3E4C"/>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 Не полужирный;Не курсив"/>
    <w:basedOn w:val="8"/>
    <w:rsid w:val="005F3E4C"/>
    <w:rPr>
      <w:b/>
      <w:bCs/>
      <w:i/>
      <w:iCs/>
      <w:color w:val="000000"/>
      <w:spacing w:val="0"/>
      <w:w w:val="100"/>
      <w:position w:val="0"/>
      <w:lang w:val="ru-RU" w:eastAsia="ru-RU" w:bidi="ru-RU"/>
    </w:rPr>
  </w:style>
  <w:style w:type="character" w:customStyle="1" w:styleId="a4">
    <w:name w:val="Колонтитул_"/>
    <w:basedOn w:val="a0"/>
    <w:link w:val="a5"/>
    <w:rsid w:val="005F3E4C"/>
    <w:rPr>
      <w:rFonts w:ascii="Times New Roman" w:eastAsia="Times New Roman" w:hAnsi="Times New Roman" w:cs="Times New Roman"/>
      <w:b/>
      <w:bCs/>
      <w:i w:val="0"/>
      <w:iCs w:val="0"/>
      <w:smallCaps w:val="0"/>
      <w:strike w:val="0"/>
      <w:sz w:val="20"/>
      <w:szCs w:val="20"/>
      <w:u w:val="none"/>
    </w:rPr>
  </w:style>
  <w:style w:type="character" w:customStyle="1" w:styleId="9">
    <w:name w:val="Основной текст (9)_"/>
    <w:basedOn w:val="a0"/>
    <w:link w:val="90"/>
    <w:rsid w:val="005F3E4C"/>
    <w:rPr>
      <w:rFonts w:ascii="Times New Roman" w:eastAsia="Times New Roman" w:hAnsi="Times New Roman" w:cs="Times New Roman"/>
      <w:b w:val="0"/>
      <w:bCs w:val="0"/>
      <w:i w:val="0"/>
      <w:iCs w:val="0"/>
      <w:smallCaps w:val="0"/>
      <w:strike w:val="0"/>
      <w:sz w:val="16"/>
      <w:szCs w:val="16"/>
      <w:u w:val="none"/>
    </w:rPr>
  </w:style>
  <w:style w:type="paragraph" w:customStyle="1" w:styleId="20">
    <w:name w:val="Основной текст (2)"/>
    <w:basedOn w:val="a"/>
    <w:link w:val="2"/>
    <w:rsid w:val="005F3E4C"/>
    <w:pPr>
      <w:shd w:val="clear" w:color="auto" w:fill="FFFFFF"/>
      <w:spacing w:after="600" w:line="322" w:lineRule="exact"/>
      <w:ind w:hanging="400"/>
      <w:jc w:val="center"/>
    </w:pPr>
    <w:rPr>
      <w:rFonts w:ascii="Times New Roman" w:eastAsia="Times New Roman" w:hAnsi="Times New Roman" w:cs="Times New Roman"/>
      <w:sz w:val="28"/>
      <w:szCs w:val="28"/>
    </w:rPr>
  </w:style>
  <w:style w:type="paragraph" w:customStyle="1" w:styleId="10">
    <w:name w:val="Заголовок №1"/>
    <w:basedOn w:val="a"/>
    <w:link w:val="1"/>
    <w:rsid w:val="005F3E4C"/>
    <w:pPr>
      <w:shd w:val="clear" w:color="auto" w:fill="FFFFFF"/>
      <w:spacing w:before="720" w:line="322" w:lineRule="exact"/>
      <w:ind w:hanging="164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5F3E4C"/>
    <w:pPr>
      <w:shd w:val="clear" w:color="auto" w:fill="FFFFFF"/>
      <w:spacing w:before="60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5F3E4C"/>
    <w:pPr>
      <w:shd w:val="clear" w:color="auto" w:fill="FFFFFF"/>
      <w:spacing w:after="240" w:line="317" w:lineRule="exact"/>
      <w:jc w:val="both"/>
    </w:pPr>
    <w:rPr>
      <w:rFonts w:ascii="Times New Roman" w:eastAsia="Times New Roman" w:hAnsi="Times New Roman" w:cs="Times New Roman"/>
    </w:rPr>
  </w:style>
  <w:style w:type="paragraph" w:customStyle="1" w:styleId="50">
    <w:name w:val="Основной текст (5)"/>
    <w:basedOn w:val="a"/>
    <w:link w:val="5"/>
    <w:rsid w:val="005F3E4C"/>
    <w:pPr>
      <w:shd w:val="clear" w:color="auto" w:fill="FFFFFF"/>
      <w:spacing w:line="264" w:lineRule="exac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5F3E4C"/>
    <w:pPr>
      <w:shd w:val="clear" w:color="auto" w:fill="FFFFFF"/>
      <w:spacing w:before="660" w:line="254" w:lineRule="exact"/>
      <w:ind w:hanging="340"/>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5F3E4C"/>
    <w:pPr>
      <w:shd w:val="clear" w:color="auto" w:fill="FFFFFF"/>
      <w:spacing w:after="240" w:line="254" w:lineRule="exac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5F3E4C"/>
    <w:pPr>
      <w:shd w:val="clear" w:color="auto" w:fill="FFFFFF"/>
      <w:spacing w:line="250" w:lineRule="exact"/>
      <w:jc w:val="both"/>
    </w:pPr>
    <w:rPr>
      <w:rFonts w:ascii="Times New Roman" w:eastAsia="Times New Roman" w:hAnsi="Times New Roman" w:cs="Times New Roman"/>
      <w:b/>
      <w:bCs/>
      <w:i/>
      <w:iCs/>
      <w:sz w:val="22"/>
      <w:szCs w:val="22"/>
    </w:rPr>
  </w:style>
  <w:style w:type="paragraph" w:customStyle="1" w:styleId="a5">
    <w:name w:val="Колонтитул"/>
    <w:basedOn w:val="a"/>
    <w:link w:val="a4"/>
    <w:rsid w:val="005F3E4C"/>
    <w:pPr>
      <w:shd w:val="clear" w:color="auto" w:fill="FFFFFF"/>
      <w:spacing w:line="0" w:lineRule="atLeast"/>
    </w:pPr>
    <w:rPr>
      <w:rFonts w:ascii="Times New Roman" w:eastAsia="Times New Roman" w:hAnsi="Times New Roman" w:cs="Times New Roman"/>
      <w:b/>
      <w:bCs/>
      <w:sz w:val="20"/>
      <w:szCs w:val="20"/>
    </w:rPr>
  </w:style>
  <w:style w:type="paragraph" w:customStyle="1" w:styleId="90">
    <w:name w:val="Основной текст (9)"/>
    <w:basedOn w:val="a"/>
    <w:link w:val="9"/>
    <w:rsid w:val="005F3E4C"/>
    <w:pPr>
      <w:shd w:val="clear" w:color="auto" w:fill="FFFFFF"/>
      <w:spacing w:line="250" w:lineRule="exact"/>
      <w:jc w:val="center"/>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2FAA0-55CB-42A6-A2BB-AC88E82D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10528</Words>
  <Characters>60012</Characters>
  <Application>Microsoft Office Word</Application>
  <DocSecurity>0</DocSecurity>
  <Lines>500</Lines>
  <Paragraphs>140</Paragraphs>
  <ScaleCrop>false</ScaleCrop>
  <Company/>
  <LinksUpToDate>false</LinksUpToDate>
  <CharactersWithSpaces>70400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2023-11-07T07:50:00Z</dcterms:created>
  <dcterms:modified xsi:type="dcterms:W3CDTF">2023-11-24T10:15:00Z</dcterms:modified>
</cp:coreProperties>
</file>