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94" w:rsidRPr="00025900" w:rsidRDefault="00777294" w:rsidP="00777294">
      <w:pPr>
        <w:spacing w:after="0"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777294" w:rsidRDefault="00777294" w:rsidP="00777294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ЕЖЕКВАРТАЛЬНЫЙ ОТЧЕТ </w:t>
      </w:r>
    </w:p>
    <w:p w:rsidR="00777294" w:rsidRPr="00733B6C" w:rsidRDefault="00777294" w:rsidP="00777294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2A4"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и оценка эффективности муниципальной </w:t>
      </w:r>
      <w:r w:rsidRPr="00B91B67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развитие муниципальной службы в муниципальном образовании Коржевское сельское поселение Инзенский район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 первый квартал 2024 </w:t>
      </w:r>
      <w:r w:rsidRPr="00733B6C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777294" w:rsidRPr="00ED7035" w:rsidRDefault="00777294" w:rsidP="0077729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77294" w:rsidRPr="009A097A" w:rsidRDefault="00777294" w:rsidP="0077729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703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муниципальной службы  в муниципальном образовании Коржевское сельское поселение Инзенский район Ульяновская область</w:t>
      </w:r>
      <w:r w:rsidRPr="0073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733B6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33B6C">
        <w:rPr>
          <w:rFonts w:ascii="Times New Roman" w:hAnsi="Times New Roman" w:cs="Times New Roman"/>
          <w:sz w:val="28"/>
          <w:szCs w:val="28"/>
        </w:rPr>
        <w:t>тверждена П</w:t>
      </w:r>
      <w:r w:rsidRPr="00733B6C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Коржевское </w:t>
      </w:r>
      <w:r w:rsidRPr="00733B6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2348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>Ульяновской о</w:t>
      </w:r>
      <w:r w:rsidRPr="00E42348">
        <w:rPr>
          <w:rFonts w:ascii="Times New Roman" w:eastAsia="Times New Roman" w:hAnsi="Times New Roman" w:cs="Times New Roman"/>
          <w:sz w:val="28"/>
          <w:szCs w:val="28"/>
        </w:rPr>
        <w:t xml:space="preserve">бласти 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23.12.2021г.№61</w:t>
      </w:r>
    </w:p>
    <w:p w:rsidR="00777294" w:rsidRDefault="00777294" w:rsidP="0077729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7294" w:rsidRPr="00E42348" w:rsidRDefault="00777294" w:rsidP="0077729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34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777294" w:rsidRDefault="00777294" w:rsidP="0077729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-совершенствование системы муниципальной службы;</w:t>
      </w:r>
    </w:p>
    <w:p w:rsidR="00777294" w:rsidRDefault="00777294" w:rsidP="0077729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-повышение результативности профессиональной служебной деятельности муниципальных служащих;</w:t>
      </w:r>
    </w:p>
    <w:p w:rsidR="00777294" w:rsidRPr="00F42598" w:rsidRDefault="00777294" w:rsidP="0077729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квалифицированного кадрового состава муниципальных служащих.</w:t>
      </w:r>
    </w:p>
    <w:p w:rsidR="00777294" w:rsidRDefault="00777294" w:rsidP="0077729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7294" w:rsidRPr="00E42348" w:rsidRDefault="00777294" w:rsidP="0077729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E4234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777294" w:rsidRDefault="00777294" w:rsidP="0077729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системы повышения квалификации муниципальных служащих;</w:t>
      </w:r>
    </w:p>
    <w:p w:rsidR="00777294" w:rsidRDefault="00777294" w:rsidP="00777294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использование современных технологий в обучении;</w:t>
      </w:r>
    </w:p>
    <w:p w:rsidR="00777294" w:rsidRDefault="00777294" w:rsidP="00777294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условий, направленных на повышение качества исполнения муниципальными служащими должностных (служебных ) обязанностей и оказываемых ими услуг;</w:t>
      </w:r>
    </w:p>
    <w:p w:rsidR="00777294" w:rsidRDefault="00777294" w:rsidP="00777294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системы открытости и гласности муниципальной службы;</w:t>
      </w:r>
    </w:p>
    <w:p w:rsidR="00777294" w:rsidRDefault="00777294" w:rsidP="00777294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-совершенствование механизма предупреждения коррупции, выявления и разрешения конфликта интересов на муниципальной службе.</w:t>
      </w:r>
    </w:p>
    <w:p w:rsidR="00777294" w:rsidRDefault="00777294" w:rsidP="0077729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7294" w:rsidRPr="007F1357" w:rsidRDefault="00777294" w:rsidP="00777294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программы за 2023 </w:t>
      </w: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777294" w:rsidRPr="004D1F06" w:rsidRDefault="00777294" w:rsidP="0077729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7294" w:rsidRPr="004D1F06" w:rsidRDefault="00777294" w:rsidP="007772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77294" w:rsidRDefault="00777294" w:rsidP="0077729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sz w:val="28"/>
          <w:szCs w:val="28"/>
        </w:rPr>
        <w:t xml:space="preserve">Процент исполнения Программы составляет  </w:t>
      </w:r>
      <w:r>
        <w:rPr>
          <w:rFonts w:ascii="Times New Roman" w:hAnsi="Times New Roman" w:cs="Times New Roman"/>
          <w:sz w:val="28"/>
          <w:szCs w:val="28"/>
        </w:rPr>
        <w:t>0%</w:t>
      </w:r>
    </w:p>
    <w:p w:rsidR="00777294" w:rsidRDefault="00777294" w:rsidP="0077729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7294" w:rsidRDefault="00777294" w:rsidP="00777294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 w:rsidRPr="00E4234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муниципальной службы  в муниципальном образовании Коржевское сельское поселение Инзенский район Ульяновская область</w:t>
      </w:r>
      <w:r w:rsidRPr="00E4234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 в бюджете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первый квартал 2023 год не предусматривались.</w:t>
      </w:r>
    </w:p>
    <w:p w:rsidR="00777294" w:rsidRDefault="00777294" w:rsidP="00777294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294" w:rsidRDefault="00777294" w:rsidP="0077729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программы за первый квартал 2024 года не достигнуты. Данные средства будет реализовываться в последующих кварталах. </w:t>
      </w:r>
    </w:p>
    <w:p w:rsidR="00777294" w:rsidRDefault="00777294" w:rsidP="0077729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3155D5" w:rsidRDefault="003155D5"/>
    <w:sectPr w:rsidR="003155D5" w:rsidSect="0031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77294"/>
    <w:rsid w:val="00032F5D"/>
    <w:rsid w:val="000442D9"/>
    <w:rsid w:val="00114E34"/>
    <w:rsid w:val="00161DC4"/>
    <w:rsid w:val="00194A71"/>
    <w:rsid w:val="001C1413"/>
    <w:rsid w:val="001F22F7"/>
    <w:rsid w:val="002172F2"/>
    <w:rsid w:val="00245744"/>
    <w:rsid w:val="00293A8F"/>
    <w:rsid w:val="002B2E56"/>
    <w:rsid w:val="003155D5"/>
    <w:rsid w:val="003177A2"/>
    <w:rsid w:val="00321284"/>
    <w:rsid w:val="00380503"/>
    <w:rsid w:val="003A1EA7"/>
    <w:rsid w:val="003D25FD"/>
    <w:rsid w:val="003D2645"/>
    <w:rsid w:val="00462DF4"/>
    <w:rsid w:val="004764D7"/>
    <w:rsid w:val="00504F5D"/>
    <w:rsid w:val="00551E31"/>
    <w:rsid w:val="005567AD"/>
    <w:rsid w:val="005C1201"/>
    <w:rsid w:val="005D672A"/>
    <w:rsid w:val="00604851"/>
    <w:rsid w:val="0061450A"/>
    <w:rsid w:val="0064190D"/>
    <w:rsid w:val="00682715"/>
    <w:rsid w:val="006A3D3E"/>
    <w:rsid w:val="006B0901"/>
    <w:rsid w:val="006E33D1"/>
    <w:rsid w:val="00701017"/>
    <w:rsid w:val="00764BA8"/>
    <w:rsid w:val="00777294"/>
    <w:rsid w:val="007871AC"/>
    <w:rsid w:val="0079569F"/>
    <w:rsid w:val="007A2F25"/>
    <w:rsid w:val="007B5009"/>
    <w:rsid w:val="007C3509"/>
    <w:rsid w:val="0080022A"/>
    <w:rsid w:val="00803D6C"/>
    <w:rsid w:val="00810677"/>
    <w:rsid w:val="00821424"/>
    <w:rsid w:val="00841E38"/>
    <w:rsid w:val="00865E59"/>
    <w:rsid w:val="008A122B"/>
    <w:rsid w:val="008B23D3"/>
    <w:rsid w:val="008B4023"/>
    <w:rsid w:val="0097031A"/>
    <w:rsid w:val="0098101C"/>
    <w:rsid w:val="009844A4"/>
    <w:rsid w:val="009B147B"/>
    <w:rsid w:val="009F1640"/>
    <w:rsid w:val="00A542CF"/>
    <w:rsid w:val="00A746C4"/>
    <w:rsid w:val="00AA57AF"/>
    <w:rsid w:val="00B2763B"/>
    <w:rsid w:val="00B83BC4"/>
    <w:rsid w:val="00BB7AAA"/>
    <w:rsid w:val="00C02987"/>
    <w:rsid w:val="00C306B7"/>
    <w:rsid w:val="00C816B4"/>
    <w:rsid w:val="00CA2C9A"/>
    <w:rsid w:val="00CD30B4"/>
    <w:rsid w:val="00CE1F6F"/>
    <w:rsid w:val="00CF43FF"/>
    <w:rsid w:val="00D32D77"/>
    <w:rsid w:val="00DC53D8"/>
    <w:rsid w:val="00E334C0"/>
    <w:rsid w:val="00E40493"/>
    <w:rsid w:val="00E82BFD"/>
    <w:rsid w:val="00EA26F1"/>
    <w:rsid w:val="00EF0397"/>
    <w:rsid w:val="00F01332"/>
    <w:rsid w:val="00F06D89"/>
    <w:rsid w:val="00F87DD9"/>
    <w:rsid w:val="00FB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22F7"/>
    <w:rPr>
      <w:b/>
      <w:bCs/>
    </w:rPr>
  </w:style>
  <w:style w:type="paragraph" w:customStyle="1" w:styleId="ConsPlusNormal">
    <w:name w:val="ConsPlusNormal"/>
    <w:rsid w:val="007772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Company>Сельсовет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2024-04-24T10:10:00Z</dcterms:created>
  <dcterms:modified xsi:type="dcterms:W3CDTF">2024-04-24T10:11:00Z</dcterms:modified>
</cp:coreProperties>
</file>