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9B" w:rsidRDefault="004B58C0" w:rsidP="004B58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:rsidR="004B58C0" w:rsidRDefault="004B58C0" w:rsidP="004B58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</w:t>
      </w:r>
    </w:p>
    <w:p w:rsidR="004B58C0" w:rsidRDefault="004B58C0" w:rsidP="004B58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КОРЖЕВСКОЕ  СЕЛЬСКОЕ ПОСЕЛЕНИЕ </w:t>
      </w:r>
    </w:p>
    <w:p w:rsidR="004B58C0" w:rsidRDefault="004B58C0" w:rsidP="004B58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ИНЗЕНСКОГО РАЙОНА УЛЬЯНОВСКОЙ ОБЛАСТИ</w:t>
      </w:r>
    </w:p>
    <w:p w:rsidR="004B58C0" w:rsidRDefault="004B58C0" w:rsidP="004B58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B58C0" w:rsidRDefault="004B58C0" w:rsidP="004B58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B58C0" w:rsidRDefault="004B58C0" w:rsidP="004B58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4B58C0" w:rsidRDefault="004B58C0" w:rsidP="004B58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B58C0" w:rsidRDefault="00A24D9B" w:rsidP="004B58C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 октября</w:t>
      </w:r>
      <w:r w:rsidR="004B58C0">
        <w:rPr>
          <w:rFonts w:ascii="Times New Roman CYR" w:hAnsi="Times New Roman CYR" w:cs="Times New Roman CYR"/>
          <w:sz w:val="28"/>
          <w:szCs w:val="28"/>
        </w:rPr>
        <w:t xml:space="preserve"> 2024 г.                                                                               №</w:t>
      </w:r>
      <w:r>
        <w:rPr>
          <w:rFonts w:ascii="Times New Roman CYR" w:hAnsi="Times New Roman CYR" w:cs="Times New Roman CYR"/>
          <w:sz w:val="28"/>
          <w:szCs w:val="28"/>
        </w:rPr>
        <w:t>61</w:t>
      </w:r>
    </w:p>
    <w:p w:rsidR="004B58C0" w:rsidRDefault="00A24D9B" w:rsidP="004B58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Pr="00A24D9B">
        <w:rPr>
          <w:rFonts w:ascii="Times New Roman CYR" w:hAnsi="Times New Roman CYR" w:cs="Times New Roman CYR"/>
          <w:bCs/>
          <w:sz w:val="28"/>
          <w:szCs w:val="28"/>
        </w:rPr>
        <w:t>Экз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.___</w:t>
      </w:r>
    </w:p>
    <w:p w:rsidR="004B58C0" w:rsidRDefault="004B58C0" w:rsidP="004B58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>. Коржевка</w:t>
      </w:r>
    </w:p>
    <w:p w:rsidR="004B58C0" w:rsidRDefault="004B58C0" w:rsidP="004B58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58C0" w:rsidRDefault="004B58C0" w:rsidP="004B58C0">
      <w:pPr>
        <w:pStyle w:val="a3"/>
        <w:tabs>
          <w:tab w:val="left" w:pos="4111"/>
        </w:tabs>
        <w:spacing w:line="240" w:lineRule="exact"/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отчёта об исполнении бюджета муниципального образования Коржевское сельское поселение за </w:t>
      </w:r>
      <w:r>
        <w:rPr>
          <w:sz w:val="28"/>
          <w:szCs w:val="28"/>
          <w:lang w:val="ru-RU"/>
        </w:rPr>
        <w:t>9 месяцев 2</w:t>
      </w:r>
      <w:r>
        <w:rPr>
          <w:sz w:val="28"/>
          <w:szCs w:val="28"/>
        </w:rPr>
        <w:t>024 года</w:t>
      </w:r>
    </w:p>
    <w:p w:rsidR="004B58C0" w:rsidRDefault="004B58C0" w:rsidP="004B58C0">
      <w:pPr>
        <w:pStyle w:val="a3"/>
        <w:tabs>
          <w:tab w:val="left" w:pos="708"/>
        </w:tabs>
        <w:ind w:right="5669"/>
        <w:jc w:val="both"/>
        <w:rPr>
          <w:sz w:val="28"/>
          <w:szCs w:val="28"/>
        </w:rPr>
      </w:pPr>
    </w:p>
    <w:p w:rsidR="004B58C0" w:rsidRDefault="004B58C0" w:rsidP="004B58C0">
      <w:pPr>
        <w:pStyle w:val="a3"/>
        <w:tabs>
          <w:tab w:val="left" w:pos="708"/>
        </w:tabs>
        <w:ind w:right="5669"/>
        <w:jc w:val="both"/>
        <w:rPr>
          <w:color w:val="7030A0"/>
          <w:sz w:val="28"/>
          <w:szCs w:val="28"/>
        </w:rPr>
      </w:pPr>
    </w:p>
    <w:p w:rsidR="004B58C0" w:rsidRDefault="004B58C0" w:rsidP="004B58C0">
      <w:pPr>
        <w:pStyle w:val="a3"/>
        <w:tabs>
          <w:tab w:val="left" w:pos="708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 соответствии с п.5 ст.264.2 Бюджетного кодекса Российской Федерации и ст.52 Федерального закона от 06.10.2003 №131-ФЗ «Об общих принципах организации местного самоуправления в Российской Федерации»</w:t>
      </w:r>
      <w:r w:rsidR="00A24D9B">
        <w:rPr>
          <w:sz w:val="28"/>
          <w:szCs w:val="28"/>
          <w:lang w:val="ru-RU"/>
        </w:rPr>
        <w:t xml:space="preserve">,администрация муниципального образования Коржевское сельское поселение </w:t>
      </w:r>
      <w:proofErr w:type="spellStart"/>
      <w:r w:rsidR="00A24D9B">
        <w:rPr>
          <w:sz w:val="28"/>
          <w:szCs w:val="28"/>
          <w:lang w:val="ru-RU"/>
        </w:rPr>
        <w:t>Инзенского</w:t>
      </w:r>
      <w:proofErr w:type="spellEnd"/>
      <w:r w:rsidR="00A24D9B">
        <w:rPr>
          <w:sz w:val="28"/>
          <w:szCs w:val="28"/>
          <w:lang w:val="ru-RU"/>
        </w:rPr>
        <w:t xml:space="preserve"> района Ульяновской области</w:t>
      </w:r>
    </w:p>
    <w:p w:rsidR="00A24D9B" w:rsidRPr="00A24D9B" w:rsidRDefault="00A24D9B" w:rsidP="004B58C0">
      <w:pPr>
        <w:pStyle w:val="a3"/>
        <w:tabs>
          <w:tab w:val="left" w:pos="708"/>
        </w:tabs>
        <w:ind w:firstLine="709"/>
        <w:jc w:val="both"/>
        <w:rPr>
          <w:sz w:val="28"/>
          <w:szCs w:val="28"/>
          <w:lang w:val="ru-RU"/>
        </w:rPr>
      </w:pPr>
    </w:p>
    <w:p w:rsidR="004B58C0" w:rsidRDefault="004B58C0" w:rsidP="004B58C0">
      <w:pPr>
        <w:pStyle w:val="a3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ПОСТАНОВЛЯ</w:t>
      </w:r>
      <w:r w:rsidR="00A24D9B">
        <w:rPr>
          <w:sz w:val="28"/>
          <w:szCs w:val="28"/>
          <w:lang w:val="ru-RU"/>
        </w:rPr>
        <w:t>ЕТ</w:t>
      </w:r>
      <w:r>
        <w:rPr>
          <w:sz w:val="28"/>
          <w:szCs w:val="28"/>
        </w:rPr>
        <w:t xml:space="preserve">: </w:t>
      </w:r>
    </w:p>
    <w:p w:rsidR="00A24D9B" w:rsidRPr="00A24D9B" w:rsidRDefault="00A24D9B" w:rsidP="004B58C0">
      <w:pPr>
        <w:pStyle w:val="a3"/>
        <w:tabs>
          <w:tab w:val="left" w:pos="708"/>
        </w:tabs>
        <w:jc w:val="both"/>
        <w:rPr>
          <w:sz w:val="28"/>
          <w:szCs w:val="28"/>
          <w:lang w:val="ru-RU"/>
        </w:rPr>
      </w:pPr>
    </w:p>
    <w:p w:rsidR="004B58C0" w:rsidRDefault="004B58C0" w:rsidP="004B58C0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отчёт об исполнении бюджета муниципального образования Коржевское сельское поселение за </w:t>
      </w:r>
      <w:r>
        <w:rPr>
          <w:sz w:val="28"/>
          <w:szCs w:val="28"/>
          <w:lang w:val="ru-RU"/>
        </w:rPr>
        <w:t>9 месяцев</w:t>
      </w:r>
      <w:r>
        <w:rPr>
          <w:sz w:val="28"/>
          <w:szCs w:val="28"/>
        </w:rPr>
        <w:t xml:space="preserve"> 2024 года (приложения  1-4).</w:t>
      </w:r>
    </w:p>
    <w:p w:rsidR="004B58C0" w:rsidRDefault="004B58C0" w:rsidP="004B58C0">
      <w:pPr>
        <w:pStyle w:val="a5"/>
        <w:spacing w:line="240" w:lineRule="auto"/>
        <w:ind w:firstLine="709"/>
        <w:rPr>
          <w:b w:val="0"/>
        </w:rPr>
      </w:pPr>
      <w:r>
        <w:rPr>
          <w:b w:val="0"/>
        </w:rPr>
        <w:t xml:space="preserve">2.Опубликовать в районной газете «Вперёд» сведения об исполнении  бюджета муниципального образования Коржевское сельское поселение за </w:t>
      </w:r>
      <w:r>
        <w:rPr>
          <w:b w:val="0"/>
          <w:lang w:val="ru-RU"/>
        </w:rPr>
        <w:t xml:space="preserve">9 месяцев </w:t>
      </w:r>
      <w:r>
        <w:rPr>
          <w:b w:val="0"/>
        </w:rPr>
        <w:t>2024 года, о численности работников органов местного самоуправления, работников муниципальных учреждений с указанием фактических затрат на их денежное содержание.</w:t>
      </w:r>
    </w:p>
    <w:p w:rsidR="004B58C0" w:rsidRDefault="004B58C0" w:rsidP="004B58C0">
      <w:pPr>
        <w:pStyle w:val="3"/>
        <w:ind w:firstLine="709"/>
        <w:jc w:val="both"/>
        <w:rPr>
          <w:szCs w:val="28"/>
        </w:rPr>
      </w:pPr>
      <w:r>
        <w:rPr>
          <w:szCs w:val="28"/>
        </w:rPr>
        <w:t>3.Настоящее постановление вступает в силу с момента подписания.</w:t>
      </w:r>
    </w:p>
    <w:p w:rsidR="004B58C0" w:rsidRDefault="004B58C0" w:rsidP="004B58C0">
      <w:pPr>
        <w:pStyle w:val="3"/>
        <w:ind w:firstLine="709"/>
        <w:jc w:val="both"/>
        <w:rPr>
          <w:szCs w:val="28"/>
        </w:rPr>
      </w:pPr>
      <w:r>
        <w:rPr>
          <w:szCs w:val="28"/>
        </w:rPr>
        <w:t>4.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 </w:t>
      </w:r>
    </w:p>
    <w:p w:rsidR="004B58C0" w:rsidRDefault="004B58C0" w:rsidP="004B58C0">
      <w:pPr>
        <w:pStyle w:val="3"/>
        <w:ind w:firstLine="709"/>
        <w:jc w:val="both"/>
        <w:rPr>
          <w:szCs w:val="28"/>
        </w:rPr>
      </w:pPr>
    </w:p>
    <w:p w:rsidR="004B58C0" w:rsidRDefault="004B58C0" w:rsidP="004B58C0">
      <w:pPr>
        <w:pStyle w:val="3"/>
        <w:ind w:firstLine="709"/>
        <w:jc w:val="both"/>
        <w:rPr>
          <w:szCs w:val="28"/>
        </w:rPr>
      </w:pPr>
    </w:p>
    <w:p w:rsidR="004B58C0" w:rsidRDefault="004B58C0" w:rsidP="004B58C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4B58C0" w:rsidRDefault="004B58C0" w:rsidP="004B58C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 Коржевское  сельское поселение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В.Н.Федянина</w:t>
      </w:r>
    </w:p>
    <w:p w:rsidR="004B58C0" w:rsidRDefault="004B58C0" w:rsidP="004B58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B58C0" w:rsidRDefault="004B58C0" w:rsidP="004B58C0">
      <w:pPr>
        <w:autoSpaceDE w:val="0"/>
        <w:autoSpaceDN w:val="0"/>
        <w:adjustRightInd w:val="0"/>
        <w:spacing w:after="120"/>
        <w:ind w:firstLine="709"/>
        <w:rPr>
          <w:rFonts w:ascii="Calibri" w:hAnsi="Calibri" w:cs="Calibri"/>
          <w:sz w:val="22"/>
          <w:szCs w:val="22"/>
        </w:rPr>
      </w:pPr>
    </w:p>
    <w:p w:rsidR="004B58C0" w:rsidRDefault="004B58C0" w:rsidP="004B58C0">
      <w:pPr>
        <w:pStyle w:val="a5"/>
        <w:spacing w:line="240" w:lineRule="exact"/>
        <w:rPr>
          <w:b w:val="0"/>
          <w:sz w:val="24"/>
        </w:rPr>
      </w:pPr>
      <w:r>
        <w:rPr>
          <w:b w:val="0"/>
          <w:sz w:val="24"/>
        </w:rPr>
        <w:t>Рубцова Н.А.</w:t>
      </w:r>
    </w:p>
    <w:p w:rsidR="004B58C0" w:rsidRDefault="004B58C0" w:rsidP="004B58C0">
      <w:pPr>
        <w:pStyle w:val="a5"/>
        <w:spacing w:line="240" w:lineRule="exact"/>
        <w:rPr>
          <w:b w:val="0"/>
          <w:spacing w:val="0"/>
          <w:sz w:val="24"/>
        </w:rPr>
      </w:pPr>
      <w:r>
        <w:rPr>
          <w:b w:val="0"/>
          <w:sz w:val="24"/>
        </w:rPr>
        <w:t>77-5-41</w:t>
      </w:r>
    </w:p>
    <w:p w:rsidR="004B58C0" w:rsidRDefault="004B58C0"/>
    <w:tbl>
      <w:tblPr>
        <w:tblW w:w="1091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18"/>
        <w:gridCol w:w="2911"/>
        <w:gridCol w:w="1052"/>
        <w:gridCol w:w="365"/>
        <w:gridCol w:w="460"/>
        <w:gridCol w:w="107"/>
        <w:gridCol w:w="142"/>
        <w:gridCol w:w="567"/>
        <w:gridCol w:w="1276"/>
        <w:gridCol w:w="1417"/>
      </w:tblGrid>
      <w:tr w:rsidR="004B58C0" w:rsidRPr="004B58C0" w:rsidTr="00116FB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        Приложение  1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116FB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58C0" w:rsidRPr="004B58C0" w:rsidRDefault="004B58C0" w:rsidP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        к постановлению </w:t>
            </w:r>
            <w:r w:rsidR="00A24D9B">
              <w:rPr>
                <w:rFonts w:eastAsiaTheme="minorHAnsi"/>
                <w:color w:val="000000"/>
                <w:lang w:eastAsia="en-US"/>
              </w:rPr>
              <w:t>а</w:t>
            </w:r>
            <w:r w:rsidRPr="004B58C0">
              <w:rPr>
                <w:rFonts w:eastAsiaTheme="minorHAnsi"/>
                <w:color w:val="000000"/>
                <w:lang w:eastAsia="en-US"/>
              </w:rPr>
              <w:t>дминистрации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116FB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        муниципального образования 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4D9B" w:rsidRPr="004B58C0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B58C0" w:rsidRPr="004B58C0" w:rsidTr="00116FB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58C0" w:rsidRPr="004B58C0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Коржевское</w:t>
            </w:r>
            <w:r w:rsidR="00116FB0">
              <w:rPr>
                <w:rFonts w:eastAsiaTheme="minorHAnsi"/>
                <w:color w:val="000000"/>
                <w:lang w:eastAsia="en-US"/>
              </w:rPr>
              <w:t xml:space="preserve"> сельское поселение </w:t>
            </w:r>
            <w:proofErr w:type="spellStart"/>
            <w:r w:rsidR="00116FB0">
              <w:rPr>
                <w:rFonts w:eastAsiaTheme="minorHAnsi"/>
                <w:color w:val="000000"/>
                <w:lang w:eastAsia="en-US"/>
              </w:rPr>
              <w:t>Инзенского</w:t>
            </w:r>
            <w:proofErr w:type="spellEnd"/>
            <w:r w:rsidR="00116FB0">
              <w:rPr>
                <w:rFonts w:eastAsiaTheme="minorHAnsi"/>
                <w:color w:val="000000"/>
                <w:lang w:eastAsia="en-US"/>
              </w:rPr>
              <w:t xml:space="preserve"> района Ульяновской области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B58C0" w:rsidRPr="004B58C0" w:rsidTr="00116FB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116FB0" w:rsidRDefault="00116F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16FB0">
              <w:rPr>
                <w:rFonts w:eastAsiaTheme="minorHAnsi"/>
                <w:color w:val="000000"/>
                <w:lang w:eastAsia="en-US"/>
              </w:rPr>
              <w:t>от 22.10.2024 № 61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9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Доходы бюджета муниципального образования Коржевское сельское поселение </w:t>
            </w:r>
            <w:proofErr w:type="spellStart"/>
            <w:r w:rsidRPr="004B58C0">
              <w:rPr>
                <w:rFonts w:eastAsiaTheme="minorHAnsi"/>
                <w:color w:val="000000"/>
                <w:lang w:eastAsia="en-US"/>
              </w:rPr>
              <w:t>Инзенского</w:t>
            </w:r>
            <w:proofErr w:type="spellEnd"/>
            <w:r w:rsidRPr="004B58C0">
              <w:rPr>
                <w:rFonts w:eastAsiaTheme="minorHAnsi"/>
                <w:color w:val="000000"/>
                <w:lang w:eastAsia="en-US"/>
              </w:rPr>
              <w:t xml:space="preserve"> района Ульяновской области 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за 9 месяцев 2024 год 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 w:rsidRPr="004B58C0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4B58C0">
              <w:rPr>
                <w:rFonts w:eastAsiaTheme="minorHAnsi"/>
                <w:color w:val="000000"/>
                <w:lang w:eastAsia="en-US"/>
              </w:rPr>
              <w:t>уб.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Код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назначено 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исполнено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% исполнения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отклонения</w:t>
            </w:r>
            <w:proofErr w:type="gramStart"/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(+/-)</w:t>
            </w:r>
            <w:proofErr w:type="gramEnd"/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Доходы бюджета - Всего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10244,48291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8875,59048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86,6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-1368,89243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1 00 00000 00 0000 000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680,47591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559,28679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82,2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-121,18912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1 01 00000 00 0000 000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346,00000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242,07467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70,0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-103,92533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116FB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r w:rsidRPr="00116FB0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1 01 02000 01 0000 110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116FB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r w:rsidRPr="00116FB0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346,00000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116FB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r w:rsidRPr="00116FB0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242,07467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70,0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-103,92533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1 01 02010 01 0000 110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статьёй 227, 227.1 и 228 Налогового кодекса Российской Федерации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346,00000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242,07467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70,0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-103,92533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1 05 00000 00 0000 000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1 05 03010 01 0000 110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1 06 00000 00 0000 000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206,00000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61,28163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29,7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-144,71837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116FB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r w:rsidRPr="00116FB0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1 06 01000 00 0000 110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116FB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r w:rsidRPr="00116FB0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116FB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r w:rsidRPr="00116FB0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17,00000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116FB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r w:rsidRPr="00116FB0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4,87533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28,7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-12,12467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1 06 01030 10 0000 110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17,00000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4,87533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28,7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-12,12467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1 06 </w:t>
            </w:r>
            <w:proofErr w:type="spellStart"/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  <w:proofErr w:type="spellEnd"/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000 00 0000 110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Земельный налог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116FB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r w:rsidRPr="00116FB0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189,00000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116FB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r w:rsidRPr="00116FB0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56,40630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29,8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-132,59370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lastRenderedPageBreak/>
              <w:t>1 06 06030 00 0000 110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Земельный налог с организаций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4B58C0">
              <w:rPr>
                <w:rFonts w:eastAsiaTheme="minorHAnsi"/>
                <w:i/>
                <w:iCs/>
                <w:color w:val="000000"/>
                <w:lang w:eastAsia="en-US"/>
              </w:rPr>
              <w:t>74,00000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4B58C0">
              <w:rPr>
                <w:rFonts w:eastAsiaTheme="minorHAnsi"/>
                <w:i/>
                <w:iCs/>
                <w:color w:val="000000"/>
                <w:lang w:eastAsia="en-US"/>
              </w:rPr>
              <w:t>14,28597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19,3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-59,71403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1 06 06033 10 0000 110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74,00000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14,28597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19,3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-59,71403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1 06 06040 00 0000 110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Земельный налог с физических лиц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4B58C0">
              <w:rPr>
                <w:rFonts w:eastAsiaTheme="minorHAnsi"/>
                <w:i/>
                <w:iCs/>
                <w:color w:val="000000"/>
                <w:lang w:eastAsia="en-US"/>
              </w:rPr>
              <w:t>115,00000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4B58C0">
              <w:rPr>
                <w:rFonts w:eastAsiaTheme="minorHAnsi"/>
                <w:i/>
                <w:iCs/>
                <w:color w:val="000000"/>
                <w:lang w:eastAsia="en-US"/>
              </w:rPr>
              <w:t>42,12033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36,6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-72,87967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1 06 06043 10 0000 110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115,00000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42,12033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36,6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-72,87967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1 08 00000 00 0000 000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Государственная пошлина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1 08 04000 01 0000 110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1 08 04020 01 0000 110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Государственная пошлина за совершение  нотариальных действий должностными лицами органов местного </w:t>
            </w:r>
            <w:proofErr w:type="gramStart"/>
            <w:r w:rsidRPr="004B58C0">
              <w:rPr>
                <w:rFonts w:eastAsiaTheme="minorHAnsi"/>
                <w:color w:val="000000"/>
                <w:lang w:eastAsia="en-US"/>
              </w:rPr>
              <w:t>самоуправления</w:t>
            </w:r>
            <w:proofErr w:type="gramEnd"/>
            <w:r w:rsidRPr="004B58C0">
              <w:rPr>
                <w:rFonts w:eastAsiaTheme="minorHAnsi"/>
                <w:color w:val="000000"/>
                <w:lang w:eastAsia="en-US"/>
              </w:rPr>
              <w:t xml:space="preserve">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1 11 00000 00 0000 000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34,90000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25,18749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72,2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-9,71251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1 11 05000 00 0000 120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r w:rsidRPr="004B58C0">
              <w:rPr>
                <w:rFonts w:eastAsiaTheme="minorHAnsi"/>
                <w:color w:val="000000"/>
                <w:lang w:eastAsia="en-US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0,00000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25,18749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25,18749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lastRenderedPageBreak/>
              <w:t>1 11 05025 10 0000 120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1 11 05030 00 0000 120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25,18749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25,18749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 1 11 05035 10 0000 120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25,18749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25,18749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1 11 09000 00 0000 120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</w:t>
            </w:r>
            <w:r w:rsidRPr="004B58C0">
              <w:rPr>
                <w:rFonts w:eastAsiaTheme="minorHAnsi"/>
                <w:color w:val="000000"/>
                <w:lang w:eastAsia="en-US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4B58C0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34,90000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4B58C0">
              <w:rPr>
                <w:rFonts w:eastAsiaTheme="minorHAnsi"/>
                <w:i/>
                <w:iCs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-34,90000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lastRenderedPageBreak/>
              <w:t>1 11 09040 00 0000 120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34,90000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-34,90000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1 11 09045 10 0000 120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34,90000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-34,90000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1 13 00000 00 0000 000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22,60000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159,76709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706,9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137,16709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 1 13 02995 10 0000 130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Доходы от оказания  услуг (работ)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22,60000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159,76709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706,9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137,16709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1 14 06000 00 0000 430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Доходы от продажи земельных участков, находящихся в государственной и муниципальной собственности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1 14 06013 10 0000 430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сельских поселений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1 17 00000 00 0000 180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Доходы от продажи материальных и нематериальных  активов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70,97591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70,97591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lastRenderedPageBreak/>
              <w:t>1 17 15030 00 0000 150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Инициативные платежи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70,97591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70,97591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1 17 15030 10 0000 150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4B58C0">
              <w:rPr>
                <w:rFonts w:eastAsiaTheme="minorHAnsi"/>
                <w:color w:val="000000"/>
                <w:lang w:eastAsia="en-US"/>
              </w:rPr>
              <w:t xml:space="preserve">Инициативные </w:t>
            </w:r>
            <w:proofErr w:type="spellStart"/>
            <w:r w:rsidRPr="004B58C0">
              <w:rPr>
                <w:rFonts w:eastAsiaTheme="minorHAnsi"/>
                <w:color w:val="000000"/>
                <w:lang w:eastAsia="en-US"/>
              </w:rPr>
              <w:t>платежм</w:t>
            </w:r>
            <w:proofErr w:type="spellEnd"/>
            <w:r w:rsidRPr="004B58C0">
              <w:rPr>
                <w:rFonts w:eastAsiaTheme="minorHAnsi"/>
                <w:color w:val="000000"/>
                <w:lang w:eastAsia="en-US"/>
              </w:rPr>
              <w:t>, зачисляемые в бюджеты сельских поселений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70,97591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70,97591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2 00 00000 00 0000 000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9564,00700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8316,30369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87,0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-1247,70331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2 02 00000 00 0000 000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9564,00700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8448,78353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88,3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-1115,22347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2 02 10000 00 0000 000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4993,25700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4849,55700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97,1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-143,70000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2 02 16001 10 0000 150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4993,25700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4849,55700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97,1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-143,70000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2 02 20000 00 0000 150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1198,33400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1113,52500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92,9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-84,80900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2 02 25555 00 0000 150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390,62500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390,62500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2 02 25555 10 0000 150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390,62500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390,62500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2 02 29999 00 0000 150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Прочие субсидии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807,70900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722,90000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89,5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-84,80900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2 02 29999 10 0000 150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807,70900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722,90000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89,5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-84,80900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2 02 29999 10 0000 150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Прочие субсидии бюджетам сельских поселений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807,70900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-807,70900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2 02 29999 10 0000 150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Прочие субсидии бюджетам сельских поселений (ППМИ)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2 02 30000 00 0000 150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Субвенции  бюджетам 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130,23600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101,91087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78,3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-28,32513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2 02 30024 00 0000 150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Субвенции местным бюджетам на выполнение передаваемых полномочий субъектов Российской </w:t>
            </w:r>
            <w:r w:rsidRPr="004B58C0">
              <w:rPr>
                <w:rFonts w:eastAsiaTheme="minorHAnsi"/>
                <w:color w:val="000000"/>
                <w:lang w:eastAsia="en-US"/>
              </w:rPr>
              <w:lastRenderedPageBreak/>
              <w:t>Федерации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lastRenderedPageBreak/>
              <w:t>0,57600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-0,57600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lastRenderedPageBreak/>
              <w:t>2 02 30024 10 0000 150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0,57600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-0,57600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2 02 35118 00 0000 150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129,66000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101,91087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78,6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-27,74913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2 02 35118 10 0000 150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Субвенции бюджетам сельских поселений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129,66000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101,91087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78,6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-27,74913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2 02 40000 00 0000 150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Иные межбюджетные трансферты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3242,18000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2383,79066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73,5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-858,38934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2 02 40014 00 0000 150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1210,60000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1239,98066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102,4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29,38066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2 02 40014 10 0000 150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1210,60000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1239,98066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102,4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29,38066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2 02 40014 10 0000 150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4B58C0">
              <w:rPr>
                <w:rFonts w:eastAsiaTheme="minorHAnsi"/>
                <w:color w:val="000000"/>
                <w:lang w:eastAsia="en-US"/>
              </w:rPr>
              <w:lastRenderedPageBreak/>
              <w:t>соглашениями (ремонт дорог)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lastRenderedPageBreak/>
              <w:t>0,00000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lastRenderedPageBreak/>
              <w:t>2 02 40014 10 0000 150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(Содержание дорог)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1100,00000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1096,78066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99,7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-3,21934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2 02 40014 10 0000 150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(водоснабжение)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143,20000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143,2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43,20000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2 02 40014 10 0000 150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(захоронение)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10,60000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-10,60000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2 02 49999 00 0000 150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2031,58000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1143,81000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56,3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-887,77000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2 02 49999 10 0000 150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2031,58000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1143,81000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56,3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-887,77000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2 02 49999 10 0000 150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(зарплата 10)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1940,50000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1075,50000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55,4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-865,00000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2 02 49999 10 0000 150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передаваемые бюджетам сельских </w:t>
            </w:r>
            <w:r w:rsidRPr="004B58C0">
              <w:rPr>
                <w:rFonts w:eastAsiaTheme="minorHAnsi"/>
                <w:color w:val="000000"/>
                <w:lang w:eastAsia="en-US"/>
              </w:rPr>
              <w:lastRenderedPageBreak/>
              <w:t>поселений (старосты)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lastRenderedPageBreak/>
              <w:t>91,08000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68,31000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75,0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-22,77000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lastRenderedPageBreak/>
              <w:t>2 19 60010 10 0000 150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-132,47984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-132,47984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2 08 05000 10 0000 150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</w:tbl>
    <w:p w:rsidR="004B58C0" w:rsidRDefault="004B58C0"/>
    <w:p w:rsidR="004B58C0" w:rsidRDefault="004B58C0"/>
    <w:p w:rsidR="004B58C0" w:rsidRDefault="004B58C0"/>
    <w:p w:rsidR="004B58C0" w:rsidRDefault="004B58C0"/>
    <w:p w:rsidR="004B58C0" w:rsidRDefault="004B58C0"/>
    <w:p w:rsidR="004B58C0" w:rsidRDefault="004B58C0"/>
    <w:p w:rsidR="004B58C0" w:rsidRDefault="004B58C0"/>
    <w:p w:rsidR="004B58C0" w:rsidRDefault="004B58C0"/>
    <w:p w:rsidR="004B58C0" w:rsidRDefault="004B58C0"/>
    <w:p w:rsidR="004B58C0" w:rsidRDefault="004B58C0"/>
    <w:p w:rsidR="004B58C0" w:rsidRDefault="004B58C0"/>
    <w:p w:rsidR="004B58C0" w:rsidRDefault="004B58C0"/>
    <w:p w:rsidR="004B58C0" w:rsidRDefault="004B58C0"/>
    <w:p w:rsidR="004B58C0" w:rsidRDefault="004B58C0"/>
    <w:p w:rsidR="004B58C0" w:rsidRDefault="004B58C0"/>
    <w:p w:rsidR="004B58C0" w:rsidRDefault="004B58C0"/>
    <w:p w:rsidR="004B58C0" w:rsidRDefault="004B58C0"/>
    <w:p w:rsidR="004B58C0" w:rsidRDefault="004B58C0"/>
    <w:p w:rsidR="004B58C0" w:rsidRDefault="004B58C0"/>
    <w:p w:rsidR="00116FB0" w:rsidRDefault="00116FB0"/>
    <w:p w:rsidR="00116FB0" w:rsidRDefault="00116FB0"/>
    <w:p w:rsidR="00116FB0" w:rsidRDefault="00116FB0"/>
    <w:p w:rsidR="00116FB0" w:rsidRDefault="00116FB0"/>
    <w:p w:rsidR="00116FB0" w:rsidRDefault="00116FB0"/>
    <w:p w:rsidR="00116FB0" w:rsidRDefault="00116FB0"/>
    <w:p w:rsidR="004B58C0" w:rsidRDefault="004B58C0"/>
    <w:p w:rsidR="004B58C0" w:rsidRDefault="004B58C0"/>
    <w:p w:rsidR="004B58C0" w:rsidRDefault="004B58C0"/>
    <w:p w:rsidR="004B58C0" w:rsidRDefault="004B58C0"/>
    <w:tbl>
      <w:tblPr>
        <w:tblW w:w="11237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95"/>
        <w:gridCol w:w="850"/>
        <w:gridCol w:w="299"/>
        <w:gridCol w:w="126"/>
        <w:gridCol w:w="246"/>
        <w:gridCol w:w="298"/>
        <w:gridCol w:w="23"/>
        <w:gridCol w:w="303"/>
        <w:gridCol w:w="972"/>
        <w:gridCol w:w="475"/>
        <w:gridCol w:w="93"/>
        <w:gridCol w:w="992"/>
        <w:gridCol w:w="725"/>
        <w:gridCol w:w="409"/>
        <w:gridCol w:w="548"/>
        <w:gridCol w:w="403"/>
        <w:gridCol w:w="80"/>
      </w:tblGrid>
      <w:tr w:rsidR="004B58C0" w:rsidRPr="004B58C0" w:rsidTr="00116FB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57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FFFFFF"/>
          </w:tcPr>
          <w:p w:rsidR="004B58C0" w:rsidRPr="004B58C0" w:rsidRDefault="004B58C0" w:rsidP="00116F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Приложение  2                                                         к Постановлению  муниципального образования Коржевское сельское поселение </w:t>
            </w:r>
            <w:proofErr w:type="spellStart"/>
            <w:r w:rsidRPr="004B58C0">
              <w:rPr>
                <w:rFonts w:eastAsiaTheme="minorHAnsi"/>
                <w:color w:val="000000"/>
                <w:lang w:eastAsia="en-US"/>
              </w:rPr>
              <w:t>Инзенского</w:t>
            </w:r>
            <w:proofErr w:type="spellEnd"/>
            <w:r w:rsidRPr="004B58C0">
              <w:rPr>
                <w:rFonts w:eastAsiaTheme="minorHAnsi"/>
                <w:color w:val="000000"/>
                <w:lang w:eastAsia="en-US"/>
              </w:rPr>
              <w:t xml:space="preserve"> района          Ульяновской области                                                      от </w:t>
            </w:r>
            <w:r w:rsidR="00116FB0">
              <w:rPr>
                <w:rFonts w:eastAsiaTheme="minorHAnsi"/>
                <w:color w:val="000000"/>
                <w:lang w:eastAsia="en-US"/>
              </w:rPr>
              <w:t>22.10.2024№61</w:t>
            </w:r>
            <w:r w:rsidRPr="004B58C0">
              <w:rPr>
                <w:rFonts w:eastAsiaTheme="minorHAnsi"/>
                <w:color w:val="000000"/>
                <w:lang w:eastAsia="en-US"/>
              </w:rPr>
              <w:t xml:space="preserve">                       </w:t>
            </w:r>
          </w:p>
        </w:tc>
      </w:tr>
      <w:tr w:rsidR="004B58C0" w:rsidRPr="004B58C0" w:rsidTr="00116FB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5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116FB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5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116FB0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5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116FB0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5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116FB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1237" w:type="dxa"/>
            <w:gridSpan w:val="1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Ведомственная структура  расходов  бюджета муниципального образования Коржевское   сельское поселение </w:t>
            </w:r>
            <w:proofErr w:type="spellStart"/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Инзенского</w:t>
            </w:r>
            <w:proofErr w:type="spellEnd"/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района Ульяновской области за 9 месяцев 2024 года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9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9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39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116FB0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21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 w:rsidRPr="004B58C0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4B58C0">
              <w:rPr>
                <w:rFonts w:eastAsiaTheme="minorHAnsi"/>
                <w:color w:val="000000"/>
                <w:lang w:eastAsia="en-US"/>
              </w:rPr>
              <w:t>ублей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3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Начислено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% исполнения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4B58C0"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ЦС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6 242,89512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5 280,75204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84,59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19,96800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14,97600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4B58C0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4B58C0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5000000000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19,96800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14,97600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Межбюджетные </w:t>
            </w:r>
            <w:proofErr w:type="spellStart"/>
            <w:r w:rsidRPr="004B58C0">
              <w:rPr>
                <w:rFonts w:eastAsiaTheme="minorHAnsi"/>
                <w:color w:val="000000"/>
                <w:lang w:eastAsia="en-US"/>
              </w:rPr>
              <w:t>трансферты</w:t>
            </w:r>
            <w:proofErr w:type="gramStart"/>
            <w:r w:rsidRPr="004B58C0">
              <w:rPr>
                <w:rFonts w:eastAsiaTheme="minorHAnsi"/>
                <w:color w:val="000000"/>
                <w:lang w:eastAsia="en-US"/>
              </w:rPr>
              <w:t>,п</w:t>
            </w:r>
            <w:proofErr w:type="gramEnd"/>
            <w:r w:rsidRPr="004B58C0">
              <w:rPr>
                <w:rFonts w:eastAsiaTheme="minorHAnsi"/>
                <w:color w:val="000000"/>
                <w:lang w:eastAsia="en-US"/>
              </w:rPr>
              <w:t>ередаваемые</w:t>
            </w:r>
            <w:proofErr w:type="spellEnd"/>
            <w:r w:rsidRPr="004B58C0">
              <w:rPr>
                <w:rFonts w:eastAsiaTheme="minorHAnsi"/>
                <w:color w:val="000000"/>
                <w:lang w:eastAsia="en-US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5000052199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19,96800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14,97600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5000052199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19,96800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14,97600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Функционирование  Правительства Российской Федерации, высших исполнительных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1 758,24544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1 467,38684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83,46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4B58C0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4B58C0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5000000000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1 758,24544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1 467,38684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83,46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lastRenderedPageBreak/>
              <w:t xml:space="preserve">Руководство и управление в сфере установленных функций  органов местного самоуправления муниципального образования   Коржевское сельское поселение </w:t>
            </w:r>
            <w:proofErr w:type="spellStart"/>
            <w:r w:rsidRPr="004B58C0">
              <w:rPr>
                <w:rFonts w:eastAsiaTheme="minorHAnsi"/>
                <w:color w:val="000000"/>
                <w:lang w:eastAsia="en-US"/>
              </w:rPr>
              <w:t>Инзенского</w:t>
            </w:r>
            <w:proofErr w:type="spellEnd"/>
            <w:r w:rsidRPr="004B58C0">
              <w:rPr>
                <w:rFonts w:eastAsiaTheme="minorHAnsi"/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5000002000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1 758,24544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1 467,38684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83,46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5000002040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994,25990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798,91653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80,35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5000002040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743,00206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638,19010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85,89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5000002040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87,23117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20,55543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23,56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5000002040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149,32667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129,15000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86,49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5000002040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852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14,70000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11,02100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74,97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5000002040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Глава местной администрации (исполнительно-распорядительного органа муниципального образования Коржевское сельское поселение </w:t>
            </w:r>
            <w:proofErr w:type="spellStart"/>
            <w:r w:rsidRPr="004B58C0">
              <w:rPr>
                <w:rFonts w:eastAsiaTheme="minorHAnsi"/>
                <w:color w:val="000000"/>
                <w:lang w:eastAsia="en-US"/>
              </w:rPr>
              <w:t>Инзенского</w:t>
            </w:r>
            <w:proofErr w:type="spellEnd"/>
            <w:r w:rsidRPr="004B58C0">
              <w:rPr>
                <w:rFonts w:eastAsiaTheme="minorHAnsi"/>
                <w:color w:val="000000"/>
                <w:lang w:eastAsia="en-US"/>
              </w:rPr>
              <w:t xml:space="preserve"> района Ульяновской области)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5000002080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763,98554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668,47031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87,50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5000002080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712,83287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639,30973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89,69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5000002080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42,41667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22,60858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53,30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Межбюджетные </w:t>
            </w:r>
            <w:proofErr w:type="spellStart"/>
            <w:r w:rsidRPr="004B58C0">
              <w:rPr>
                <w:rFonts w:eastAsiaTheme="minorHAnsi"/>
                <w:color w:val="000000"/>
                <w:lang w:eastAsia="en-US"/>
              </w:rPr>
              <w:t>трансферты</w:t>
            </w:r>
            <w:proofErr w:type="gramStart"/>
            <w:r w:rsidRPr="004B58C0">
              <w:rPr>
                <w:rFonts w:eastAsiaTheme="minorHAnsi"/>
                <w:color w:val="000000"/>
                <w:lang w:eastAsia="en-US"/>
              </w:rPr>
              <w:t>,п</w:t>
            </w:r>
            <w:proofErr w:type="gramEnd"/>
            <w:r w:rsidRPr="004B58C0">
              <w:rPr>
                <w:rFonts w:eastAsiaTheme="minorHAnsi"/>
                <w:color w:val="000000"/>
                <w:lang w:eastAsia="en-US"/>
              </w:rPr>
              <w:t>ередаваемые</w:t>
            </w:r>
            <w:proofErr w:type="spellEnd"/>
            <w:r w:rsidRPr="004B58C0">
              <w:rPr>
                <w:rFonts w:eastAsiaTheme="minorHAnsi"/>
                <w:color w:val="000000"/>
                <w:lang w:eastAsia="en-US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5000052199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8,73600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6,55200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Межбюджетные </w:t>
            </w:r>
            <w:proofErr w:type="spellStart"/>
            <w:r w:rsidRPr="004B58C0">
              <w:rPr>
                <w:rFonts w:eastAsiaTheme="minorHAnsi"/>
                <w:color w:val="000000"/>
                <w:lang w:eastAsia="en-US"/>
              </w:rPr>
              <w:t>трансферты</w:t>
            </w:r>
            <w:proofErr w:type="gramStart"/>
            <w:r w:rsidRPr="004B58C0">
              <w:rPr>
                <w:rFonts w:eastAsiaTheme="minorHAnsi"/>
                <w:color w:val="000000"/>
                <w:lang w:eastAsia="en-US"/>
              </w:rPr>
              <w:t>,п</w:t>
            </w:r>
            <w:proofErr w:type="gramEnd"/>
            <w:r w:rsidRPr="004B58C0">
              <w:rPr>
                <w:rFonts w:eastAsiaTheme="minorHAnsi"/>
                <w:color w:val="000000"/>
                <w:lang w:eastAsia="en-US"/>
              </w:rPr>
              <w:t>ередаваемые</w:t>
            </w:r>
            <w:proofErr w:type="spellEnd"/>
            <w:r w:rsidRPr="004B58C0">
              <w:rPr>
                <w:rFonts w:eastAsiaTheme="minorHAnsi"/>
                <w:color w:val="000000"/>
                <w:lang w:eastAsia="en-US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5000052199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168,91700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126,68775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5000070050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4 295,76468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3 671,70145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85,47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4B58C0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4B58C0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3000000000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0,57600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Средства бюджета Ульяновской области - Субвенции бюджетам муниципальных районов, городских округов и поселений </w:t>
            </w:r>
            <w:r w:rsidRPr="004B58C0">
              <w:rPr>
                <w:rFonts w:eastAsiaTheme="minorHAnsi"/>
                <w:color w:val="000000"/>
                <w:lang w:eastAsia="en-US"/>
              </w:rPr>
              <w:lastRenderedPageBreak/>
              <w:t xml:space="preserve">Ульяновской области на финансовое обеспечение расходного обязательства, связанного с определением перечня должностных лиц органов местного </w:t>
            </w:r>
            <w:proofErr w:type="spellStart"/>
            <w:r w:rsidRPr="004B58C0">
              <w:rPr>
                <w:rFonts w:eastAsiaTheme="minorHAnsi"/>
                <w:color w:val="000000"/>
                <w:lang w:eastAsia="en-US"/>
              </w:rPr>
              <w:t>самоу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3000071020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0,57600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3000071020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0,44200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3000071020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0,13400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Иные межбюджетные трансферты на 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4000073080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91,08000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68,31000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4000073080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330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91,08000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68,31000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5000093000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4 152,10868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3 575,88145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86,12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Фонд оплаты труда казенных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5000093000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2 636,58167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2 460,12135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93,31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5000093000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119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278,37188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73,74091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26,49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5000093000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242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154,73584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103,00495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66,57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5000093000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1 048,77929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939,01424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89,53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5000093000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247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33,64000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Муниципальная программа " Развитие малого и среднего предпринимательства в муниципальном образовании Коржевское сельское поселение 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5700001130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5700001130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"Развитие муниципальной службы"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5300001131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1,50000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1,50000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5300001131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1,50000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1,50000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МП" Управление муниципальной собственностью в муниципальном образовании Коржевское сельское поселение"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6500001130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6500001130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МП" Информатизация администрации муниципального образование Коржевское сельское поселение"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6600001130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44,50000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25,01000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6600001130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242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25,00000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14,00000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6600001130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19,50000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11,01000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129,66000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101,91087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78,60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333333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129,66000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101,91087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78,60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333333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4B58C0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4B58C0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1000000000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129,66000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101,91087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78,60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Средства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1100051180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129,66000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101,91087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78,60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1100051180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99,59700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80,77362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81,10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1100051180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30,06300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21,13725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70,31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203,57570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164,00970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80,56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Защита населения и территории поселений от чрезвычайных ситуаций природного и техногенного </w:t>
            </w:r>
            <w:proofErr w:type="spellStart"/>
            <w:r w:rsidRPr="004B58C0">
              <w:rPr>
                <w:rFonts w:eastAsiaTheme="minorHAnsi"/>
                <w:color w:val="000000"/>
                <w:lang w:eastAsia="en-US"/>
              </w:rPr>
              <w:t>характера</w:t>
            </w:r>
            <w:proofErr w:type="gramStart"/>
            <w:r w:rsidRPr="004B58C0">
              <w:rPr>
                <w:rFonts w:eastAsiaTheme="minorHAnsi"/>
                <w:color w:val="000000"/>
                <w:lang w:eastAsia="en-US"/>
              </w:rPr>
              <w:t>,г</w:t>
            </w:r>
            <w:proofErr w:type="gramEnd"/>
            <w:r w:rsidRPr="004B58C0">
              <w:rPr>
                <w:rFonts w:eastAsiaTheme="minorHAnsi"/>
                <w:color w:val="000000"/>
                <w:lang w:eastAsia="en-US"/>
              </w:rPr>
              <w:t>ражданская</w:t>
            </w:r>
            <w:proofErr w:type="spellEnd"/>
            <w:r w:rsidRPr="004B58C0">
              <w:rPr>
                <w:rFonts w:eastAsiaTheme="minorHAnsi"/>
                <w:color w:val="000000"/>
                <w:lang w:eastAsia="en-US"/>
              </w:rPr>
              <w:t xml:space="preserve">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64,24990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64,24990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4B58C0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4B58C0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5000000000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64,24990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64,24990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Опашка населенных пунктов поселения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5000003090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26,65000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26,65000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5000003090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26,65000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26,65000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5000070050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37,59990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37,59990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5000070050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37,59990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37,59990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Пожарная безопасность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138,32580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98,75980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71,40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138,32580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98,75980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71,40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4B58C0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4B58C0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5000000000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138,32580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98,75980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71,40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Обеспечение специальным топливом и горюче-смазочными материалами вне рамок государственного оборонного заказа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5000020202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138,32580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98,75980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71,40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5000020202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125,27380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98,75980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78,84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5000020202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247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13,05200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Муниципальная программа "Профилактические меры по противодействию злоупотребления наркотических средств, алкоголизма и токсикомании на территории МО Коржевское  сельское поселение 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6800000314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6800000314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1 125,00820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1 120,88066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99,63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1 125,00820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1 120,88066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99,63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системы дорожного хозяйства в муниципальном образовании " </w:t>
            </w:r>
            <w:proofErr w:type="spellStart"/>
            <w:r w:rsidRPr="004B58C0">
              <w:rPr>
                <w:rFonts w:eastAsiaTheme="minorHAnsi"/>
                <w:color w:val="000000"/>
                <w:lang w:eastAsia="en-US"/>
              </w:rPr>
              <w:t>Инзенский</w:t>
            </w:r>
            <w:proofErr w:type="spellEnd"/>
            <w:r w:rsidRPr="004B58C0">
              <w:rPr>
                <w:rFonts w:eastAsiaTheme="minorHAnsi"/>
                <w:color w:val="000000"/>
                <w:lang w:eastAsia="en-US"/>
              </w:rPr>
              <w:t xml:space="preserve"> район"  Ремонт дорог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6000004091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440,00000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439,99500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6000004091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440,00000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439,99500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системы дорожного хозяйства в муниципальном образовании " </w:t>
            </w:r>
            <w:proofErr w:type="spellStart"/>
            <w:r w:rsidRPr="004B58C0">
              <w:rPr>
                <w:rFonts w:eastAsiaTheme="minorHAnsi"/>
                <w:color w:val="000000"/>
                <w:lang w:eastAsia="en-US"/>
              </w:rPr>
              <w:t>Инзенский</w:t>
            </w:r>
            <w:proofErr w:type="spellEnd"/>
            <w:r w:rsidRPr="004B58C0">
              <w:rPr>
                <w:rFonts w:eastAsiaTheme="minorHAnsi"/>
                <w:color w:val="000000"/>
                <w:lang w:eastAsia="en-US"/>
              </w:rPr>
              <w:t xml:space="preserve"> район"  Содержание дорог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6000004092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685,00820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680,88566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99,40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6000004092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685,00820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680,88566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99,40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915,92991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851,06181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92,92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257,28400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250,44600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97,34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Организация в границах поселения </w:t>
            </w:r>
            <w:proofErr w:type="spellStart"/>
            <w:r w:rsidRPr="004B58C0">
              <w:rPr>
                <w:rFonts w:eastAsiaTheme="minorHAnsi"/>
                <w:color w:val="000000"/>
                <w:lang w:eastAsia="en-US"/>
              </w:rPr>
              <w:t>электр</w:t>
            </w:r>
            <w:proofErr w:type="gramStart"/>
            <w:r w:rsidRPr="004B58C0">
              <w:rPr>
                <w:rFonts w:eastAsiaTheme="minorHAnsi"/>
                <w:color w:val="000000"/>
                <w:lang w:eastAsia="en-US"/>
              </w:rPr>
              <w:t>о</w:t>
            </w:r>
            <w:proofErr w:type="spellEnd"/>
            <w:r w:rsidRPr="004B58C0">
              <w:rPr>
                <w:rFonts w:eastAsiaTheme="minorHAnsi"/>
                <w:color w:val="000000"/>
                <w:lang w:eastAsia="en-US"/>
              </w:rPr>
              <w:t>-</w:t>
            </w:r>
            <w:proofErr w:type="gramEnd"/>
            <w:r w:rsidRPr="004B58C0">
              <w:rPr>
                <w:rFonts w:eastAsiaTheme="minorHAnsi"/>
                <w:color w:val="000000"/>
                <w:lang w:eastAsia="en-US"/>
              </w:rPr>
              <w:t xml:space="preserve"> ,тепло- ,</w:t>
            </w:r>
            <w:proofErr w:type="spellStart"/>
            <w:r w:rsidRPr="004B58C0">
              <w:rPr>
                <w:rFonts w:eastAsiaTheme="minorHAnsi"/>
                <w:color w:val="000000"/>
                <w:lang w:eastAsia="en-US"/>
              </w:rPr>
              <w:t>газо</w:t>
            </w:r>
            <w:proofErr w:type="spellEnd"/>
            <w:r w:rsidRPr="004B58C0">
              <w:rPr>
                <w:rFonts w:eastAsiaTheme="minorHAnsi"/>
                <w:color w:val="000000"/>
                <w:lang w:eastAsia="en-US"/>
              </w:rPr>
              <w:t>- , и водоснабжения населения, водоотведения, снабжения населения топливом в пределах полномочий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6000005020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150,00000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143,20000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95,47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6000005020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150,00000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143,20000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95,47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5000005020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107,28400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107,24600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99,96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5000005020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107,28400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107,24600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99,96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428,37071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425,37071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99,30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ППМИ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Средства в целях софинансирования расходных обязательств, возникающих в связи с развитием территориальных общественных </w:t>
            </w:r>
            <w:proofErr w:type="spellStart"/>
            <w:r w:rsidRPr="004B58C0">
              <w:rPr>
                <w:rFonts w:eastAsiaTheme="minorHAnsi"/>
                <w:color w:val="000000"/>
                <w:lang w:eastAsia="en-US"/>
              </w:rPr>
              <w:t>самоуправлений</w:t>
            </w:r>
            <w:proofErr w:type="gramStart"/>
            <w:r w:rsidRPr="004B58C0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4B58C0">
              <w:rPr>
                <w:rFonts w:eastAsiaTheme="minorHAnsi"/>
                <w:color w:val="000000"/>
                <w:lang w:eastAsia="en-US"/>
              </w:rPr>
              <w:t>асположенных</w:t>
            </w:r>
            <w:proofErr w:type="spellEnd"/>
            <w:r w:rsidRPr="004B58C0">
              <w:rPr>
                <w:rFonts w:eastAsiaTheme="minorHAnsi"/>
                <w:color w:val="000000"/>
                <w:lang w:eastAsia="en-US"/>
              </w:rPr>
              <w:t xml:space="preserve">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2000071500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390,62500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390,62500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2000071500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633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390,62500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390,62500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4B58C0"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 w:rsidRPr="004B58C0">
              <w:rPr>
                <w:rFonts w:eastAsiaTheme="minorHAnsi"/>
                <w:color w:val="000000"/>
                <w:lang w:eastAsia="en-US"/>
              </w:rPr>
              <w:t xml:space="preserve"> ТОС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2000S71500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3,94571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3,94571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2000S71500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633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3,94571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3,94571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Мероприятия по благоустройству поселения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5000060005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30,80000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30,80000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5000060005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30,80000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30,80000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Муниципальная программа "Формирование комфортной городской среды"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5600000503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Субсидии на возмещение недополученных доходов и (или) возмещение фактически понесенных </w:t>
            </w:r>
            <w:r w:rsidRPr="004B58C0">
              <w:rPr>
                <w:rFonts w:eastAsiaTheme="minorHAnsi"/>
                <w:color w:val="000000"/>
                <w:lang w:eastAsia="en-US"/>
              </w:rPr>
              <w:lastRenderedPageBreak/>
              <w:t>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lastRenderedPageBreak/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5600000503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811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230,27520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175,24510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76,10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Другие мероприятия в области благоустройства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5000060000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219,67520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175,24510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79,77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5000060001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219,67520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175,24510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79,77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5000060001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247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219,67520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175,24510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79,77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 Организация ритуальных услуг и содержание мест захоронения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6000005050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10,60000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6000005050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10,60000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  <w:proofErr w:type="gramStart"/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,к</w:t>
            </w:r>
            <w:proofErr w:type="gramEnd"/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инематография</w:t>
            </w:r>
            <w:proofErr w:type="spellEnd"/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1 819,85563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1 566,99298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86,11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1 819,85563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1 566,99298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86,11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ППМИ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928,66600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843,85656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90,87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Средства на реализацию проектов развития муниципальных образований Ульяновской области, подготовленных на основе </w:t>
            </w:r>
            <w:proofErr w:type="spellStart"/>
            <w:r w:rsidRPr="004B58C0">
              <w:rPr>
                <w:rFonts w:eastAsiaTheme="minorHAnsi"/>
                <w:color w:val="000000"/>
                <w:lang w:eastAsia="en-US"/>
              </w:rPr>
              <w:t>местних</w:t>
            </w:r>
            <w:proofErr w:type="spellEnd"/>
            <w:r w:rsidRPr="004B58C0">
              <w:rPr>
                <w:rFonts w:eastAsiaTheme="minorHAnsi"/>
                <w:color w:val="000000"/>
                <w:lang w:eastAsia="en-US"/>
              </w:rPr>
              <w:t xml:space="preserve"> инициатив граждан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2000070420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807,70900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722,89956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89,50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2000070420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807,70900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722,89956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89,50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4B58C0"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 w:rsidRPr="004B58C0">
              <w:rPr>
                <w:rFonts w:eastAsiaTheme="minorHAnsi"/>
                <w:color w:val="000000"/>
                <w:lang w:eastAsia="en-US"/>
              </w:rPr>
              <w:t xml:space="preserve"> ППМИ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50000S0420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120,95700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120,95700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50000S0420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120,95700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120,95700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4B58C0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4B58C0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820,21372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652,16051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79,51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5000044000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820,21372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652,16051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79,51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5000044000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787,88492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652,16051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82,77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5000044000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247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32,32880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Средства населения и хозяйствующих субъектов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5000070421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70,97591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70,97591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5000070421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70,97591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70,97591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157,95540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109,09285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69,07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157,95540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109,09285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69,07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4B58C0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4B58C0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 5000000000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157,95540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109,09285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69,07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Доплата к </w:t>
            </w:r>
            <w:proofErr w:type="spellStart"/>
            <w:r w:rsidRPr="004B58C0">
              <w:rPr>
                <w:rFonts w:eastAsiaTheme="minorHAnsi"/>
                <w:color w:val="000000"/>
                <w:lang w:eastAsia="en-US"/>
              </w:rPr>
              <w:t>пенсиям</w:t>
            </w:r>
            <w:proofErr w:type="gramStart"/>
            <w:r w:rsidRPr="004B58C0">
              <w:rPr>
                <w:rFonts w:eastAsiaTheme="minorHAnsi"/>
                <w:color w:val="000000"/>
                <w:lang w:eastAsia="en-US"/>
              </w:rPr>
              <w:t>,д</w:t>
            </w:r>
            <w:proofErr w:type="gramEnd"/>
            <w:r w:rsidRPr="004B58C0">
              <w:rPr>
                <w:rFonts w:eastAsiaTheme="minorHAnsi"/>
                <w:color w:val="000000"/>
                <w:lang w:eastAsia="en-US"/>
              </w:rPr>
              <w:t>ополнительное</w:t>
            </w:r>
            <w:proofErr w:type="spellEnd"/>
            <w:r w:rsidRPr="004B58C0">
              <w:rPr>
                <w:rFonts w:eastAsiaTheme="minorHAnsi"/>
                <w:color w:val="000000"/>
                <w:lang w:eastAsia="en-US"/>
              </w:rPr>
              <w:t xml:space="preserve"> пенсионное обеспечение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 5000049101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157,95540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109,09285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69,07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Доплата к пенсиям муниципальным служащим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 5000049101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157,95540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109,09285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69,07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 5000049101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312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157,95540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109,09285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69,07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4B5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10 594,87996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9 194,70091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/>
                <w:bCs/>
                <w:color w:val="000000"/>
                <w:lang w:eastAsia="en-US"/>
              </w:rPr>
              <w:t>86,78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4B58C0" w:rsidRDefault="004B58C0"/>
    <w:p w:rsidR="004B58C0" w:rsidRDefault="004B58C0"/>
    <w:p w:rsidR="00116FB0" w:rsidRDefault="00116FB0"/>
    <w:p w:rsidR="00116FB0" w:rsidRDefault="00116FB0"/>
    <w:p w:rsidR="00116FB0" w:rsidRDefault="00116FB0"/>
    <w:p w:rsidR="004B58C0" w:rsidRDefault="004B58C0"/>
    <w:tbl>
      <w:tblPr>
        <w:tblW w:w="11057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75"/>
        <w:gridCol w:w="521"/>
        <w:gridCol w:w="38"/>
        <w:gridCol w:w="483"/>
        <w:gridCol w:w="329"/>
        <w:gridCol w:w="709"/>
        <w:gridCol w:w="517"/>
        <w:gridCol w:w="759"/>
        <w:gridCol w:w="1010"/>
        <w:gridCol w:w="265"/>
        <w:gridCol w:w="851"/>
      </w:tblGrid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П</w:t>
            </w:r>
            <w:r w:rsidRPr="004B58C0">
              <w:rPr>
                <w:rFonts w:eastAsiaTheme="minorHAnsi"/>
                <w:color w:val="000000"/>
                <w:lang w:eastAsia="en-US"/>
              </w:rPr>
              <w:t>риложение  3</w:t>
            </w: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к Постановлению </w:t>
            </w: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Администрации</w:t>
            </w:r>
          </w:p>
        </w:tc>
        <w:tc>
          <w:tcPr>
            <w:tcW w:w="1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муниципального образования</w:t>
            </w: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"Коржевское сельское  поселение"</w:t>
            </w: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от     </w:t>
            </w:r>
            <w:r w:rsidR="00116FB0">
              <w:rPr>
                <w:rFonts w:eastAsiaTheme="minorHAnsi"/>
                <w:color w:val="000000"/>
                <w:lang w:eastAsia="en-US"/>
              </w:rPr>
              <w:t>22.10.2024</w:t>
            </w:r>
            <w:r w:rsidRPr="004B58C0">
              <w:rPr>
                <w:rFonts w:eastAsiaTheme="minorHAnsi"/>
                <w:color w:val="000000"/>
                <w:lang w:eastAsia="en-US"/>
              </w:rPr>
              <w:t xml:space="preserve">                     №  </w:t>
            </w: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58C0" w:rsidRPr="004B58C0" w:rsidRDefault="00116F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</w:t>
            </w: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94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 xml:space="preserve">Распределение бюджетных ассигнований бюджета муниципального образования </w:t>
            </w:r>
          </w:p>
        </w:tc>
        <w:tc>
          <w:tcPr>
            <w:tcW w:w="11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105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 xml:space="preserve">"Коржевское сельское  поселение"   по разделам и подразделам  классификации расходов за 9 месяцев 2024 года </w:t>
            </w: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 w:rsidRPr="004B58C0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4B58C0">
              <w:rPr>
                <w:rFonts w:eastAsiaTheme="minorHAnsi"/>
                <w:color w:val="000000"/>
                <w:lang w:eastAsia="en-US"/>
              </w:rPr>
              <w:t>уб.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4B58C0">
              <w:rPr>
                <w:rFonts w:eastAsiaTheme="minorHAnsi"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4B58C0"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назначено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0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</w:t>
            </w: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Общегосударственные расходы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6 242,89512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5 280,75204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84,6</w:t>
            </w: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 xml:space="preserve">Функционирование законодательных                                (представительных) органов  государственной власти и представительных органов муниципальных образований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19,96800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14,97600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75,0</w:t>
            </w: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1 758,24544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1 467,38684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83,5</w:t>
            </w: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168,91700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126,68775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75,0</w:t>
            </w: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4 295,76468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3 671,70145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85,5</w:t>
            </w: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129,66000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101,91087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78,6</w:t>
            </w: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129,66000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101,91087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78,6</w:t>
            </w: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203,57570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164,00970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80,6</w:t>
            </w: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64,24990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64,24990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138,32580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98,75980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71,4</w:t>
            </w: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1 125,00820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1 120,88066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99,6</w:t>
            </w: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Дорожное хозяйство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1 125,00820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1 120,88066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99,6</w:t>
            </w: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915,92991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851,06181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92,9</w:t>
            </w: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257,28400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250,44600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97,3</w:t>
            </w: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438,97071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425,37071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96,9</w:t>
            </w: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219,67520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175,24510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79,8</w:t>
            </w: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 xml:space="preserve">Культура и  кинематография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1 819,85563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1 566,99298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86,1</w:t>
            </w: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1 819,85563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1 566,99298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86,1</w:t>
            </w: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157,95540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109,09285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69,1</w:t>
            </w: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157,95540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109,09285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B58C0">
              <w:rPr>
                <w:rFonts w:eastAsiaTheme="minorHAnsi"/>
                <w:color w:val="000000"/>
                <w:lang w:eastAsia="en-US"/>
              </w:rPr>
              <w:t>69,1</w:t>
            </w:r>
          </w:p>
        </w:tc>
      </w:tr>
      <w:tr w:rsidR="004B58C0" w:rsidRPr="004B58C0" w:rsidTr="00A24D9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10 594,87996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9 194,70091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C0" w:rsidRPr="004B58C0" w:rsidRDefault="004B58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B58C0">
              <w:rPr>
                <w:rFonts w:eastAsiaTheme="minorHAnsi"/>
                <w:bCs/>
                <w:color w:val="000000"/>
                <w:lang w:eastAsia="en-US"/>
              </w:rPr>
              <w:t>86,8</w:t>
            </w:r>
          </w:p>
        </w:tc>
      </w:tr>
    </w:tbl>
    <w:p w:rsidR="004B58C0" w:rsidRPr="004B58C0" w:rsidRDefault="004B58C0"/>
    <w:p w:rsidR="004B58C0" w:rsidRPr="004B58C0" w:rsidRDefault="004B58C0"/>
    <w:p w:rsidR="004B58C0" w:rsidRPr="004B58C0" w:rsidRDefault="004B58C0"/>
    <w:p w:rsidR="004B58C0" w:rsidRPr="004B58C0" w:rsidRDefault="004B58C0"/>
    <w:tbl>
      <w:tblPr>
        <w:tblW w:w="10491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37"/>
        <w:gridCol w:w="216"/>
        <w:gridCol w:w="8"/>
        <w:gridCol w:w="294"/>
        <w:gridCol w:w="3060"/>
        <w:gridCol w:w="1320"/>
        <w:gridCol w:w="2556"/>
      </w:tblGrid>
      <w:tr w:rsidR="00A24D9B" w:rsidRPr="00A24D9B" w:rsidTr="00A24D9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4D9B" w:rsidRPr="00A24D9B" w:rsidRDefault="00116FB0" w:rsidP="00116F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     </w:t>
            </w:r>
            <w:r w:rsidR="00A24D9B" w:rsidRPr="00A24D9B">
              <w:rPr>
                <w:rFonts w:eastAsiaTheme="minorHAnsi"/>
                <w:color w:val="000000"/>
                <w:lang w:eastAsia="en-US"/>
              </w:rPr>
              <w:t xml:space="preserve">Приложение  </w:t>
            </w:r>
            <w:r>
              <w:rPr>
                <w:rFonts w:eastAsiaTheme="minorHAnsi"/>
                <w:color w:val="000000"/>
                <w:lang w:eastAsia="en-US"/>
              </w:rPr>
              <w:t xml:space="preserve">   </w:t>
            </w:r>
          </w:p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4D9B" w:rsidRPr="00A24D9B" w:rsidRDefault="00116F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30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24D9B" w:rsidRPr="00A24D9B" w:rsidTr="00A24D9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6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к постановлению Администрации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24D9B" w:rsidRPr="00A24D9B" w:rsidTr="00A24D9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6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муниципального образования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24D9B" w:rsidRPr="00A24D9B" w:rsidTr="00A24D9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6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 xml:space="preserve">Коржевское  сельское поселение 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24D9B" w:rsidRPr="00A24D9B" w:rsidTr="00A24D9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49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                   </w:t>
            </w:r>
            <w:proofErr w:type="spellStart"/>
            <w:r w:rsidRPr="00A24D9B">
              <w:rPr>
                <w:rFonts w:eastAsiaTheme="minorHAnsi"/>
                <w:color w:val="000000"/>
                <w:lang w:eastAsia="en-US"/>
              </w:rPr>
              <w:t>Инзенского</w:t>
            </w:r>
            <w:proofErr w:type="spellEnd"/>
            <w:r w:rsidRPr="00A24D9B">
              <w:rPr>
                <w:rFonts w:eastAsiaTheme="minorHAnsi"/>
                <w:color w:val="000000"/>
                <w:lang w:eastAsia="en-US"/>
              </w:rPr>
              <w:t xml:space="preserve"> района </w:t>
            </w:r>
            <w:proofErr w:type="gramStart"/>
            <w:r w:rsidRPr="00A24D9B">
              <w:rPr>
                <w:rFonts w:eastAsiaTheme="minorHAnsi"/>
                <w:color w:val="000000"/>
                <w:lang w:eastAsia="en-US"/>
              </w:rPr>
              <w:t>Ульяновской</w:t>
            </w:r>
            <w:proofErr w:type="gramEnd"/>
          </w:p>
        </w:tc>
      </w:tr>
      <w:tr w:rsidR="00A24D9B" w:rsidRPr="00A24D9B" w:rsidTr="00116FB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 xml:space="preserve">                                 области 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24D9B" w:rsidRPr="00A24D9B" w:rsidTr="00116FB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4D9B" w:rsidRPr="00A24D9B" w:rsidRDefault="00A24D9B" w:rsidP="00116F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 xml:space="preserve">от </w:t>
            </w:r>
            <w:r w:rsidR="00116FB0">
              <w:rPr>
                <w:rFonts w:eastAsiaTheme="minorHAnsi"/>
                <w:color w:val="000000"/>
                <w:lang w:eastAsia="en-US"/>
              </w:rPr>
              <w:t xml:space="preserve"> 22.10.2024</w:t>
            </w:r>
            <w:r w:rsidRPr="00A24D9B">
              <w:rPr>
                <w:rFonts w:eastAsiaTheme="minorHAnsi"/>
                <w:color w:val="000000"/>
                <w:lang w:eastAsia="en-US"/>
              </w:rPr>
              <w:t xml:space="preserve">  г.  №</w:t>
            </w:r>
            <w:r w:rsidR="00116FB0">
              <w:rPr>
                <w:rFonts w:eastAsiaTheme="minorHAnsi"/>
                <w:color w:val="000000"/>
                <w:lang w:eastAsia="en-US"/>
              </w:rPr>
              <w:t>61</w:t>
            </w:r>
          </w:p>
        </w:tc>
        <w:tc>
          <w:tcPr>
            <w:tcW w:w="2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24D9B" w:rsidRPr="00A24D9B" w:rsidTr="00116FB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24D9B" w:rsidRPr="00A24D9B" w:rsidTr="00116FB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24D9B" w:rsidRPr="00A24D9B" w:rsidTr="00A24D9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9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24D9B">
              <w:rPr>
                <w:rFonts w:eastAsiaTheme="minorHAnsi"/>
                <w:b/>
                <w:bCs/>
                <w:color w:val="000000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24D9B" w:rsidRPr="00A24D9B" w:rsidTr="00A24D9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6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24D9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муниципального образования  Коржевское </w:t>
            </w:r>
            <w:proofErr w:type="gramStart"/>
            <w:r w:rsidRPr="00A24D9B">
              <w:rPr>
                <w:rFonts w:eastAsiaTheme="minorHAnsi"/>
                <w:b/>
                <w:bCs/>
                <w:color w:val="000000"/>
                <w:lang w:eastAsia="en-US"/>
              </w:rPr>
              <w:t>сельское</w:t>
            </w:r>
            <w:proofErr w:type="gramEnd"/>
            <w:r w:rsidRPr="00A24D9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24D9B" w:rsidRPr="00A24D9B" w:rsidTr="00A24D9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49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24D9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поселение   </w:t>
            </w:r>
            <w:proofErr w:type="spellStart"/>
            <w:r w:rsidRPr="00A24D9B">
              <w:rPr>
                <w:rFonts w:eastAsiaTheme="minorHAnsi"/>
                <w:b/>
                <w:bCs/>
                <w:color w:val="000000"/>
                <w:lang w:eastAsia="en-US"/>
              </w:rPr>
              <w:t>Инзенского</w:t>
            </w:r>
            <w:proofErr w:type="spellEnd"/>
            <w:r w:rsidRPr="00A24D9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района Ульяновской области   за 9 месяцев 2024 год</w:t>
            </w:r>
          </w:p>
        </w:tc>
      </w:tr>
      <w:tr w:rsidR="00A24D9B" w:rsidRPr="00A24D9B" w:rsidTr="00A24D9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24D9B" w:rsidRPr="00A24D9B" w:rsidTr="00A24D9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 xml:space="preserve">       тыс</w:t>
            </w:r>
            <w:proofErr w:type="gramStart"/>
            <w:r w:rsidRPr="00A24D9B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A24D9B">
              <w:rPr>
                <w:rFonts w:eastAsiaTheme="minorHAnsi"/>
                <w:color w:val="000000"/>
                <w:lang w:eastAsia="en-US"/>
              </w:rPr>
              <w:t>уб.</w:t>
            </w:r>
          </w:p>
        </w:tc>
      </w:tr>
      <w:tr w:rsidR="00A24D9B" w:rsidRPr="00A24D9B" w:rsidTr="00A24D9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Код</w:t>
            </w:r>
          </w:p>
        </w:tc>
        <w:tc>
          <w:tcPr>
            <w:tcW w:w="35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Начислено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</w:tr>
      <w:tr w:rsidR="00A24D9B" w:rsidRPr="00A24D9B" w:rsidTr="00A24D9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4</w:t>
            </w:r>
          </w:p>
        </w:tc>
      </w:tr>
      <w:tr w:rsidR="00A24D9B" w:rsidRPr="00A24D9B" w:rsidTr="00A24D9B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 xml:space="preserve">01 00 </w:t>
            </w:r>
            <w:proofErr w:type="spellStart"/>
            <w:r w:rsidRPr="00A24D9B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A24D9B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A24D9B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A24D9B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A24D9B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A24D9B">
              <w:rPr>
                <w:rFonts w:eastAsiaTheme="minorHAnsi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35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Изменение остатков средств на счетах по учету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-350,39705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-319,11043</w:t>
            </w:r>
          </w:p>
        </w:tc>
      </w:tr>
      <w:tr w:rsidR="00A24D9B" w:rsidRPr="00A24D9B" w:rsidTr="00A24D9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 xml:space="preserve">01 05 00 </w:t>
            </w:r>
            <w:proofErr w:type="spellStart"/>
            <w:r w:rsidRPr="00A24D9B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A24D9B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A24D9B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A24D9B">
              <w:rPr>
                <w:rFonts w:eastAsiaTheme="minorHAnsi"/>
                <w:color w:val="000000"/>
                <w:lang w:eastAsia="en-US"/>
              </w:rPr>
              <w:t xml:space="preserve"> 0000 500</w:t>
            </w:r>
          </w:p>
        </w:tc>
        <w:tc>
          <w:tcPr>
            <w:tcW w:w="35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Увеличение остатков средств бюджетов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10244,48291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8875,59048</w:t>
            </w:r>
          </w:p>
        </w:tc>
      </w:tr>
      <w:tr w:rsidR="00A24D9B" w:rsidRPr="00A24D9B" w:rsidTr="00A24D9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 xml:space="preserve">01 05 02 00 </w:t>
            </w:r>
            <w:proofErr w:type="spellStart"/>
            <w:r w:rsidRPr="00A24D9B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A24D9B">
              <w:rPr>
                <w:rFonts w:eastAsiaTheme="minorHAnsi"/>
                <w:color w:val="000000"/>
                <w:lang w:eastAsia="en-US"/>
              </w:rPr>
              <w:t xml:space="preserve"> 0000 500</w:t>
            </w:r>
          </w:p>
        </w:tc>
        <w:tc>
          <w:tcPr>
            <w:tcW w:w="35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10244,48291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8875,59048</w:t>
            </w:r>
          </w:p>
        </w:tc>
      </w:tr>
      <w:tr w:rsidR="00A24D9B" w:rsidRPr="00A24D9B" w:rsidTr="00A24D9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01 05 02 01 00 0000 510</w:t>
            </w:r>
          </w:p>
        </w:tc>
        <w:tc>
          <w:tcPr>
            <w:tcW w:w="35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Увеличение прочих остатков  денежных средств бюджетов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10244,48291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8875,59048</w:t>
            </w:r>
          </w:p>
        </w:tc>
      </w:tr>
      <w:tr w:rsidR="00A24D9B" w:rsidRPr="00A24D9B" w:rsidTr="00A24D9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01 05 02 01 05 0000 510</w:t>
            </w:r>
          </w:p>
        </w:tc>
        <w:tc>
          <w:tcPr>
            <w:tcW w:w="35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10244,48291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8875,59048</w:t>
            </w:r>
          </w:p>
        </w:tc>
      </w:tr>
      <w:tr w:rsidR="00A24D9B" w:rsidRPr="00A24D9B" w:rsidTr="00A24D9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 xml:space="preserve">01 05 00 </w:t>
            </w:r>
            <w:proofErr w:type="spellStart"/>
            <w:r w:rsidRPr="00A24D9B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A24D9B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A24D9B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A24D9B">
              <w:rPr>
                <w:rFonts w:eastAsiaTheme="minorHAnsi"/>
                <w:color w:val="000000"/>
                <w:lang w:eastAsia="en-US"/>
              </w:rPr>
              <w:t xml:space="preserve"> 0000 600</w:t>
            </w:r>
          </w:p>
        </w:tc>
        <w:tc>
          <w:tcPr>
            <w:tcW w:w="35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Уменьшение остатков средств бюджетов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-10594,87996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-9194,70091</w:t>
            </w:r>
          </w:p>
        </w:tc>
      </w:tr>
      <w:tr w:rsidR="00A24D9B" w:rsidRPr="00A24D9B" w:rsidTr="00A24D9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 xml:space="preserve">01 05 02 00 </w:t>
            </w:r>
            <w:proofErr w:type="spellStart"/>
            <w:r w:rsidRPr="00A24D9B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A24D9B">
              <w:rPr>
                <w:rFonts w:eastAsiaTheme="minorHAnsi"/>
                <w:color w:val="000000"/>
                <w:lang w:eastAsia="en-US"/>
              </w:rPr>
              <w:t xml:space="preserve"> 0000 600</w:t>
            </w:r>
          </w:p>
        </w:tc>
        <w:tc>
          <w:tcPr>
            <w:tcW w:w="35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-10594,87996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-9194,70091</w:t>
            </w:r>
          </w:p>
        </w:tc>
      </w:tr>
      <w:tr w:rsidR="00A24D9B" w:rsidRPr="00A24D9B" w:rsidTr="00A24D9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01 05 02 01 00 0000 610</w:t>
            </w:r>
          </w:p>
        </w:tc>
        <w:tc>
          <w:tcPr>
            <w:tcW w:w="35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-10594,87996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-9194,70091</w:t>
            </w:r>
          </w:p>
        </w:tc>
      </w:tr>
      <w:tr w:rsidR="00A24D9B" w:rsidRPr="00A24D9B" w:rsidTr="00A24D9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01 05 02 01 05 0000 610</w:t>
            </w:r>
          </w:p>
        </w:tc>
        <w:tc>
          <w:tcPr>
            <w:tcW w:w="35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Уменьшение прочих остатков  денежных средств бюджетов муниципальных районов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-10594,87996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P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24D9B">
              <w:rPr>
                <w:rFonts w:eastAsiaTheme="minorHAnsi"/>
                <w:color w:val="000000"/>
                <w:lang w:eastAsia="en-US"/>
              </w:rPr>
              <w:t>-9194,70091</w:t>
            </w:r>
          </w:p>
        </w:tc>
      </w:tr>
    </w:tbl>
    <w:p w:rsidR="004B58C0" w:rsidRDefault="004B58C0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699"/>
        <w:gridCol w:w="1133"/>
        <w:gridCol w:w="1639"/>
        <w:gridCol w:w="2364"/>
      </w:tblGrid>
      <w:tr w:rsidR="00A24D9B" w:rsidTr="00A24D9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Сведения о численности       работников </w:t>
            </w:r>
          </w:p>
        </w:tc>
        <w:tc>
          <w:tcPr>
            <w:tcW w:w="23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24D9B" w:rsidTr="00A24D9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муниципальных учреждений  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муниципального</w:t>
            </w:r>
            <w:proofErr w:type="gramEnd"/>
          </w:p>
        </w:tc>
      </w:tr>
      <w:tr w:rsidR="00A24D9B" w:rsidTr="00A24D9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образования Коржевское сельское поселение"  и</w:t>
            </w:r>
          </w:p>
        </w:tc>
      </w:tr>
      <w:tr w:rsidR="00A24D9B" w:rsidTr="00A24D9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фактических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затратах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на их содержание за 9 месяцев 2024 года</w:t>
            </w:r>
          </w:p>
        </w:tc>
      </w:tr>
      <w:tr w:rsidR="00A24D9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тыс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уб.</w:t>
            </w:r>
          </w:p>
        </w:tc>
      </w:tr>
      <w:tr w:rsidR="00A24D9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змер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Численность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Исполнено за 9 месяцев  2024 г.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заработная плата с начислениями)</w:t>
            </w:r>
          </w:p>
        </w:tc>
      </w:tr>
      <w:tr w:rsidR="00A24D9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24D9B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24D9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1.Численность ОМСУ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1320,7</w:t>
            </w:r>
          </w:p>
        </w:tc>
      </w:tr>
      <w:tr w:rsidR="00A24D9B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2.Численность работников  муниципальных учреждений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2533,9</w:t>
            </w:r>
          </w:p>
        </w:tc>
      </w:tr>
      <w:tr w:rsidR="00A24D9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9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24D9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Default="00A24D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24D9B" w:rsidTr="00A24D9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Первый Заместитель Главы Администрации района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-Н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ачальник  Управления финансов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9B" w:rsidRDefault="00A24D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С.Г.Вишнякова</w:t>
            </w:r>
          </w:p>
        </w:tc>
      </w:tr>
    </w:tbl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Default="00A24D9B"/>
    <w:p w:rsidR="00A24D9B" w:rsidRPr="00116FB0" w:rsidRDefault="00A24D9B" w:rsidP="00A24D9B">
      <w:pPr>
        <w:jc w:val="center"/>
        <w:rPr>
          <w:b/>
        </w:rPr>
      </w:pPr>
      <w:r w:rsidRPr="00116FB0">
        <w:rPr>
          <w:b/>
        </w:rPr>
        <w:lastRenderedPageBreak/>
        <w:t xml:space="preserve">Пояснительная записка </w:t>
      </w:r>
    </w:p>
    <w:p w:rsidR="00A24D9B" w:rsidRPr="00116FB0" w:rsidRDefault="00A24D9B" w:rsidP="00A24D9B">
      <w:pPr>
        <w:jc w:val="center"/>
        <w:rPr>
          <w:b/>
        </w:rPr>
      </w:pPr>
      <w:r w:rsidRPr="00116FB0">
        <w:rPr>
          <w:b/>
        </w:rPr>
        <w:t>к Отчёту об исполнении бюджета МО Коржевское сельское поселение</w:t>
      </w:r>
    </w:p>
    <w:p w:rsidR="00A24D9B" w:rsidRPr="00116FB0" w:rsidRDefault="00A24D9B" w:rsidP="00A24D9B">
      <w:pPr>
        <w:jc w:val="center"/>
        <w:rPr>
          <w:b/>
        </w:rPr>
      </w:pPr>
      <w:r w:rsidRPr="00116FB0">
        <w:rPr>
          <w:b/>
        </w:rPr>
        <w:t>за 9 месяцев 2024 года.</w:t>
      </w:r>
    </w:p>
    <w:p w:rsidR="00A24D9B" w:rsidRPr="00116FB0" w:rsidRDefault="00A24D9B" w:rsidP="00A24D9B">
      <w:pPr>
        <w:numPr>
          <w:ilvl w:val="0"/>
          <w:numId w:val="1"/>
        </w:numPr>
        <w:jc w:val="center"/>
        <w:rPr>
          <w:b/>
        </w:rPr>
      </w:pPr>
      <w:r w:rsidRPr="00116FB0">
        <w:rPr>
          <w:b/>
        </w:rPr>
        <w:t>Исполнение бюджета МО Коржевское сельское поселение по доходам за 9 месяцев 2024 года.</w:t>
      </w:r>
    </w:p>
    <w:p w:rsidR="00A24D9B" w:rsidRPr="00116FB0" w:rsidRDefault="00A24D9B" w:rsidP="00A24D9B">
      <w:pPr>
        <w:widowControl w:val="0"/>
        <w:ind w:firstLine="708"/>
        <w:jc w:val="both"/>
      </w:pPr>
      <w:r w:rsidRPr="00116FB0">
        <w:t xml:space="preserve">За 9 месяцев 2024 года в бюджет МО Коржевское сельское поселение поступило всего доходов с учётом безвозмездных перечислений  </w:t>
      </w:r>
      <w:r w:rsidRPr="00116FB0">
        <w:rPr>
          <w:b/>
        </w:rPr>
        <w:t>-  8875,59048 тыс. руб.,</w:t>
      </w:r>
      <w:r w:rsidRPr="00116FB0">
        <w:t xml:space="preserve"> что составляет  </w:t>
      </w:r>
      <w:r w:rsidRPr="00116FB0">
        <w:rPr>
          <w:b/>
        </w:rPr>
        <w:t>86,6%</w:t>
      </w:r>
      <w:r w:rsidRPr="00116FB0">
        <w:t xml:space="preserve"> от годовых плановых назначений </w:t>
      </w:r>
      <w:r w:rsidRPr="00116FB0">
        <w:rPr>
          <w:b/>
        </w:rPr>
        <w:t>(10 244,48291 тыс. руб.</w:t>
      </w:r>
      <w:r w:rsidRPr="00116FB0">
        <w:t xml:space="preserve">). </w:t>
      </w:r>
    </w:p>
    <w:p w:rsidR="00A24D9B" w:rsidRPr="00116FB0" w:rsidRDefault="00A24D9B" w:rsidP="00A24D9B">
      <w:pPr>
        <w:widowControl w:val="0"/>
        <w:ind w:firstLine="708"/>
        <w:jc w:val="both"/>
      </w:pPr>
      <w:r w:rsidRPr="00116FB0">
        <w:t xml:space="preserve">Налоговых и неналоговых доходов поступило за 9 месяцев 2024 года </w:t>
      </w:r>
      <w:r w:rsidRPr="00116FB0">
        <w:rPr>
          <w:b/>
        </w:rPr>
        <w:t>559,3 тыс. руб</w:t>
      </w:r>
      <w:r w:rsidRPr="00116FB0">
        <w:t xml:space="preserve">., что составляет </w:t>
      </w:r>
      <w:r w:rsidRPr="00116FB0">
        <w:rPr>
          <w:b/>
        </w:rPr>
        <w:t>82,2%</w:t>
      </w:r>
      <w:r w:rsidRPr="00116FB0">
        <w:t xml:space="preserve"> от годовых назначений </w:t>
      </w:r>
      <w:r w:rsidRPr="00116FB0">
        <w:rPr>
          <w:b/>
        </w:rPr>
        <w:t>680,5 тыс. руб</w:t>
      </w:r>
      <w:r w:rsidRPr="00116FB0">
        <w:t>.</w:t>
      </w:r>
    </w:p>
    <w:p w:rsidR="00A24D9B" w:rsidRPr="00116FB0" w:rsidRDefault="00A24D9B" w:rsidP="00A24D9B">
      <w:pPr>
        <w:widowControl w:val="0"/>
        <w:ind w:firstLine="708"/>
        <w:jc w:val="both"/>
      </w:pPr>
      <w:r w:rsidRPr="00116FB0">
        <w:t>В разрезе налогов исполнение за январь-сентябрь 2024г. сложилось следующим образом:</w:t>
      </w:r>
    </w:p>
    <w:p w:rsidR="00A24D9B" w:rsidRPr="00116FB0" w:rsidRDefault="00A24D9B" w:rsidP="00A24D9B">
      <w:pPr>
        <w:widowControl w:val="0"/>
        <w:numPr>
          <w:ilvl w:val="0"/>
          <w:numId w:val="2"/>
        </w:numPr>
        <w:ind w:left="0" w:firstLine="709"/>
        <w:jc w:val="both"/>
      </w:pPr>
      <w:r w:rsidRPr="00116FB0">
        <w:t xml:space="preserve">НДФЛ – поступило </w:t>
      </w:r>
      <w:r w:rsidRPr="00116FB0">
        <w:rPr>
          <w:b/>
        </w:rPr>
        <w:t>242,1 тыс. руб</w:t>
      </w:r>
      <w:r w:rsidRPr="00116FB0">
        <w:t xml:space="preserve">. при годовом плане  </w:t>
      </w:r>
      <w:r w:rsidRPr="00116FB0">
        <w:rPr>
          <w:b/>
        </w:rPr>
        <w:t>346,0 тыс. руб.,</w:t>
      </w:r>
      <w:r w:rsidRPr="00116FB0">
        <w:t xml:space="preserve"> что составляет </w:t>
      </w:r>
      <w:r w:rsidRPr="00116FB0">
        <w:rPr>
          <w:b/>
        </w:rPr>
        <w:t>70,0%,</w:t>
      </w:r>
    </w:p>
    <w:p w:rsidR="00A24D9B" w:rsidRPr="00116FB0" w:rsidRDefault="00A24D9B" w:rsidP="00A24D9B">
      <w:pPr>
        <w:widowControl w:val="0"/>
        <w:numPr>
          <w:ilvl w:val="0"/>
          <w:numId w:val="2"/>
        </w:numPr>
        <w:ind w:left="0" w:firstLine="709"/>
        <w:jc w:val="both"/>
      </w:pPr>
      <w:r w:rsidRPr="00116FB0">
        <w:t xml:space="preserve">Налог на имущество физических лиц – поступило </w:t>
      </w:r>
      <w:r w:rsidRPr="00116FB0">
        <w:rPr>
          <w:b/>
        </w:rPr>
        <w:t>4,9 тыс. руб</w:t>
      </w:r>
      <w:r w:rsidRPr="00116FB0">
        <w:t xml:space="preserve">., при годовом плане </w:t>
      </w:r>
      <w:r w:rsidRPr="00116FB0">
        <w:rPr>
          <w:b/>
        </w:rPr>
        <w:t>17,0 тыс. руб</w:t>
      </w:r>
      <w:r w:rsidRPr="00116FB0">
        <w:t xml:space="preserve">., что составляет </w:t>
      </w:r>
      <w:r w:rsidRPr="00116FB0">
        <w:rPr>
          <w:b/>
        </w:rPr>
        <w:t>28,7%</w:t>
      </w:r>
      <w:r w:rsidRPr="00116FB0">
        <w:t>;</w:t>
      </w:r>
    </w:p>
    <w:p w:rsidR="00A24D9B" w:rsidRPr="00116FB0" w:rsidRDefault="00A24D9B" w:rsidP="00A24D9B">
      <w:pPr>
        <w:widowControl w:val="0"/>
        <w:numPr>
          <w:ilvl w:val="0"/>
          <w:numId w:val="2"/>
        </w:numPr>
        <w:ind w:left="0" w:firstLine="709"/>
        <w:jc w:val="both"/>
      </w:pPr>
      <w:r w:rsidRPr="00116FB0">
        <w:t xml:space="preserve">Земельный налог – поступило </w:t>
      </w:r>
      <w:r w:rsidRPr="00116FB0">
        <w:rPr>
          <w:b/>
        </w:rPr>
        <w:t xml:space="preserve"> 56,4 тыс. руб</w:t>
      </w:r>
      <w:r w:rsidRPr="00116FB0">
        <w:t xml:space="preserve">. при годовом плане  </w:t>
      </w:r>
      <w:r w:rsidRPr="00116FB0">
        <w:rPr>
          <w:b/>
        </w:rPr>
        <w:t>189,0 тыс. руб.,</w:t>
      </w:r>
      <w:r w:rsidRPr="00116FB0">
        <w:t xml:space="preserve"> что составляет </w:t>
      </w:r>
      <w:r w:rsidRPr="00116FB0">
        <w:rPr>
          <w:b/>
        </w:rPr>
        <w:t>29,8%;</w:t>
      </w:r>
    </w:p>
    <w:p w:rsidR="00A24D9B" w:rsidRPr="00116FB0" w:rsidRDefault="00A24D9B" w:rsidP="00A24D9B">
      <w:pPr>
        <w:widowControl w:val="0"/>
        <w:numPr>
          <w:ilvl w:val="0"/>
          <w:numId w:val="2"/>
        </w:numPr>
        <w:ind w:left="709" w:firstLine="709"/>
        <w:jc w:val="both"/>
      </w:pPr>
      <w:r w:rsidRPr="00116FB0">
        <w:t xml:space="preserve">Доходы от использования муниципальной собственности – поступило </w:t>
      </w:r>
      <w:r w:rsidRPr="00116FB0">
        <w:rPr>
          <w:b/>
        </w:rPr>
        <w:t>25,2 тыс. руб</w:t>
      </w:r>
      <w:r w:rsidRPr="00116FB0">
        <w:t xml:space="preserve">. при годовом плане </w:t>
      </w:r>
      <w:r w:rsidRPr="00116FB0">
        <w:rPr>
          <w:b/>
        </w:rPr>
        <w:t xml:space="preserve">34,9 тыс. руб., </w:t>
      </w:r>
      <w:r w:rsidRPr="00116FB0">
        <w:t>что составляет</w:t>
      </w:r>
      <w:r w:rsidRPr="00116FB0">
        <w:rPr>
          <w:b/>
        </w:rPr>
        <w:t xml:space="preserve"> 72,2%.</w:t>
      </w:r>
    </w:p>
    <w:p w:rsidR="00A24D9B" w:rsidRPr="00116FB0" w:rsidRDefault="00A24D9B" w:rsidP="00A24D9B">
      <w:pPr>
        <w:widowControl w:val="0"/>
        <w:ind w:firstLine="709"/>
        <w:jc w:val="both"/>
      </w:pPr>
      <w:r w:rsidRPr="00116FB0">
        <w:t xml:space="preserve">За 9 месяцев 2024 года объём финансовой помощи из вышестоящего бюджета  составил в сумме  </w:t>
      </w:r>
      <w:r w:rsidRPr="00116FB0">
        <w:rPr>
          <w:b/>
        </w:rPr>
        <w:t>8316,3 тыс. руб</w:t>
      </w:r>
      <w:r w:rsidRPr="00116FB0">
        <w:t xml:space="preserve">., что составляет </w:t>
      </w:r>
      <w:r w:rsidRPr="00116FB0">
        <w:rPr>
          <w:b/>
        </w:rPr>
        <w:t>87%</w:t>
      </w:r>
      <w:r w:rsidRPr="00116FB0">
        <w:t xml:space="preserve"> от годовых плановых назначений (</w:t>
      </w:r>
      <w:r w:rsidRPr="00116FB0">
        <w:rPr>
          <w:b/>
        </w:rPr>
        <w:t>9 564,0 тыс. руб</w:t>
      </w:r>
      <w:r w:rsidRPr="00116FB0">
        <w:t xml:space="preserve">.), в том числе: </w:t>
      </w:r>
    </w:p>
    <w:p w:rsidR="00A24D9B" w:rsidRPr="00116FB0" w:rsidRDefault="00A24D9B" w:rsidP="00A24D9B">
      <w:pPr>
        <w:ind w:firstLine="708"/>
        <w:jc w:val="both"/>
        <w:rPr>
          <w:b/>
        </w:rPr>
      </w:pPr>
      <w:r w:rsidRPr="00116FB0">
        <w:t xml:space="preserve">- дотация на выравнивание уровня бюджетной обеспеченности  в сумме </w:t>
      </w:r>
      <w:r w:rsidRPr="00116FB0">
        <w:rPr>
          <w:b/>
        </w:rPr>
        <w:t>4849,6 тыс. руб.</w:t>
      </w:r>
      <w:r w:rsidRPr="00116FB0">
        <w:t xml:space="preserve"> при плане  на год </w:t>
      </w:r>
      <w:r w:rsidRPr="00116FB0">
        <w:rPr>
          <w:b/>
        </w:rPr>
        <w:t>4993,3</w:t>
      </w:r>
      <w:r w:rsidRPr="00116FB0">
        <w:rPr>
          <w:b/>
          <w:bCs/>
        </w:rPr>
        <w:t xml:space="preserve"> </w:t>
      </w:r>
      <w:r w:rsidRPr="00116FB0">
        <w:rPr>
          <w:b/>
        </w:rPr>
        <w:t>тыс. руб</w:t>
      </w:r>
      <w:r w:rsidRPr="00116FB0">
        <w:t xml:space="preserve">., что составляет  </w:t>
      </w:r>
      <w:r w:rsidRPr="00116FB0">
        <w:rPr>
          <w:b/>
        </w:rPr>
        <w:t>97,1 %;</w:t>
      </w:r>
    </w:p>
    <w:p w:rsidR="00A24D9B" w:rsidRPr="00116FB0" w:rsidRDefault="00A24D9B" w:rsidP="00A24D9B">
      <w:pPr>
        <w:ind w:firstLine="709"/>
        <w:jc w:val="both"/>
        <w:rPr>
          <w:b/>
        </w:rPr>
      </w:pPr>
      <w:r w:rsidRPr="00116FB0">
        <w:t xml:space="preserve">-  субвенции –  </w:t>
      </w:r>
      <w:r w:rsidRPr="00116FB0">
        <w:rPr>
          <w:b/>
        </w:rPr>
        <w:t>101,9</w:t>
      </w:r>
      <w:r w:rsidRPr="00116FB0">
        <w:rPr>
          <w:b/>
          <w:bCs/>
        </w:rPr>
        <w:t xml:space="preserve"> </w:t>
      </w:r>
      <w:r w:rsidRPr="00116FB0">
        <w:rPr>
          <w:b/>
        </w:rPr>
        <w:t>тыс. руб</w:t>
      </w:r>
      <w:r w:rsidRPr="00116FB0">
        <w:t xml:space="preserve">. при плане  на год </w:t>
      </w:r>
      <w:r w:rsidRPr="00116FB0">
        <w:rPr>
          <w:b/>
        </w:rPr>
        <w:t>130,2  тыс. руб</w:t>
      </w:r>
      <w:r w:rsidRPr="00116FB0">
        <w:t xml:space="preserve">., что составляет   </w:t>
      </w:r>
      <w:r w:rsidRPr="00116FB0">
        <w:rPr>
          <w:b/>
        </w:rPr>
        <w:t>78,3 %;</w:t>
      </w:r>
    </w:p>
    <w:p w:rsidR="00A24D9B" w:rsidRPr="00116FB0" w:rsidRDefault="00A24D9B" w:rsidP="00A24D9B">
      <w:pPr>
        <w:ind w:firstLine="708"/>
        <w:jc w:val="both"/>
        <w:rPr>
          <w:b/>
        </w:rPr>
      </w:pPr>
      <w:r w:rsidRPr="00116FB0">
        <w:rPr>
          <w:b/>
        </w:rPr>
        <w:t xml:space="preserve">-  </w:t>
      </w:r>
      <w:r w:rsidRPr="00116FB0">
        <w:t xml:space="preserve">межбюджетные трансферты                  –  </w:t>
      </w:r>
      <w:r w:rsidRPr="00116FB0">
        <w:rPr>
          <w:b/>
        </w:rPr>
        <w:t>2383,8 тыс. руб.</w:t>
      </w:r>
      <w:r w:rsidRPr="00116FB0">
        <w:t xml:space="preserve">  при плане на год </w:t>
      </w:r>
      <w:r w:rsidRPr="00116FB0">
        <w:rPr>
          <w:b/>
        </w:rPr>
        <w:t>3242,2 тыс. руб</w:t>
      </w:r>
      <w:r w:rsidRPr="00116FB0">
        <w:t xml:space="preserve">., что составляет </w:t>
      </w:r>
      <w:r w:rsidRPr="00116FB0">
        <w:rPr>
          <w:b/>
        </w:rPr>
        <w:t>73,5%.</w:t>
      </w:r>
    </w:p>
    <w:p w:rsidR="00A24D9B" w:rsidRPr="00116FB0" w:rsidRDefault="00A24D9B" w:rsidP="00A24D9B">
      <w:pPr>
        <w:spacing w:line="276" w:lineRule="auto"/>
        <w:ind w:firstLine="720"/>
        <w:jc w:val="center"/>
        <w:rPr>
          <w:b/>
        </w:rPr>
      </w:pPr>
      <w:r w:rsidRPr="00116FB0">
        <w:rPr>
          <w:b/>
        </w:rPr>
        <w:t>2.Исполнение бюджета МО  Коржевское сельское поселение по              расходам за 9 месяцев 2024 года.</w:t>
      </w:r>
    </w:p>
    <w:p w:rsidR="00A24D9B" w:rsidRPr="00116FB0" w:rsidRDefault="00A24D9B" w:rsidP="00A24D9B">
      <w:pPr>
        <w:spacing w:line="276" w:lineRule="auto"/>
        <w:ind w:firstLine="720"/>
        <w:jc w:val="center"/>
        <w:rPr>
          <w:b/>
        </w:rPr>
      </w:pPr>
    </w:p>
    <w:p w:rsidR="00A24D9B" w:rsidRPr="00116FB0" w:rsidRDefault="00A24D9B" w:rsidP="00A24D9B">
      <w:pPr>
        <w:tabs>
          <w:tab w:val="left" w:pos="6946"/>
        </w:tabs>
        <w:ind w:firstLine="720"/>
        <w:jc w:val="both"/>
      </w:pPr>
      <w:r w:rsidRPr="00116FB0">
        <w:t xml:space="preserve">Расходы за 9 месяцев 2024 года произведены в сумме </w:t>
      </w:r>
      <w:r w:rsidRPr="00116FB0">
        <w:rPr>
          <w:b/>
        </w:rPr>
        <w:t>9194,7тыс. руб</w:t>
      </w:r>
      <w:r w:rsidRPr="00116FB0">
        <w:t xml:space="preserve">. при  уточненном плане </w:t>
      </w:r>
      <w:r w:rsidRPr="00116FB0">
        <w:rPr>
          <w:b/>
        </w:rPr>
        <w:t>10594,9</w:t>
      </w:r>
      <w:r w:rsidRPr="00116FB0">
        <w:t xml:space="preserve"> </w:t>
      </w:r>
      <w:r w:rsidRPr="00116FB0">
        <w:rPr>
          <w:b/>
        </w:rPr>
        <w:t>тыс. руб</w:t>
      </w:r>
      <w:r w:rsidRPr="00116FB0">
        <w:t xml:space="preserve">., что составляет  </w:t>
      </w:r>
      <w:r w:rsidRPr="00116FB0">
        <w:rPr>
          <w:b/>
        </w:rPr>
        <w:t>86,8 %.</w:t>
      </w:r>
      <w:r w:rsidRPr="00116FB0">
        <w:t xml:space="preserve">                       </w:t>
      </w:r>
    </w:p>
    <w:p w:rsidR="00A24D9B" w:rsidRPr="00116FB0" w:rsidRDefault="00A24D9B" w:rsidP="00A24D9B">
      <w:pPr>
        <w:ind w:firstLine="720"/>
        <w:jc w:val="both"/>
      </w:pPr>
      <w:r w:rsidRPr="00116FB0">
        <w:rPr>
          <w:b/>
        </w:rPr>
        <w:t>По разделу  01 « Общегосударственные вопросы»</w:t>
      </w:r>
      <w:r w:rsidRPr="00116FB0">
        <w:t xml:space="preserve"> расходы за 9 месяцев 2024 года исполнены в сумме </w:t>
      </w:r>
      <w:r w:rsidRPr="00116FB0">
        <w:rPr>
          <w:b/>
        </w:rPr>
        <w:t>5280,8</w:t>
      </w:r>
      <w:r w:rsidRPr="00116FB0">
        <w:t xml:space="preserve"> </w:t>
      </w:r>
      <w:r w:rsidRPr="00116FB0">
        <w:rPr>
          <w:b/>
        </w:rPr>
        <w:t>тыс. руб</w:t>
      </w:r>
      <w:r w:rsidRPr="00116FB0">
        <w:t xml:space="preserve">. при уточненном плане  </w:t>
      </w:r>
      <w:r w:rsidRPr="00116FB0">
        <w:rPr>
          <w:b/>
        </w:rPr>
        <w:t>6242,9тыс. руб</w:t>
      </w:r>
      <w:r w:rsidRPr="00116FB0">
        <w:t xml:space="preserve">. или </w:t>
      </w:r>
      <w:r w:rsidRPr="00116FB0">
        <w:rPr>
          <w:b/>
        </w:rPr>
        <w:t>84,6%.</w:t>
      </w:r>
      <w:r w:rsidRPr="00116FB0">
        <w:t xml:space="preserve"> </w:t>
      </w:r>
    </w:p>
    <w:p w:rsidR="00A24D9B" w:rsidRPr="00116FB0" w:rsidRDefault="00A24D9B" w:rsidP="00A24D9B">
      <w:pPr>
        <w:ind w:firstLine="720"/>
        <w:jc w:val="both"/>
      </w:pPr>
      <w:r w:rsidRPr="00116FB0">
        <w:rPr>
          <w:b/>
        </w:rPr>
        <w:t>По разделу 02 «Национальная оборона»</w:t>
      </w:r>
      <w:r w:rsidRPr="00116FB0">
        <w:t xml:space="preserve"> расходы за 9 месяцев 2024 года исполнены в сумме </w:t>
      </w:r>
      <w:r w:rsidRPr="00116FB0">
        <w:rPr>
          <w:b/>
        </w:rPr>
        <w:t>101,9 тыс. руб</w:t>
      </w:r>
      <w:r w:rsidRPr="00116FB0">
        <w:t xml:space="preserve">. при уточненном плане </w:t>
      </w:r>
      <w:r w:rsidRPr="00116FB0">
        <w:rPr>
          <w:b/>
        </w:rPr>
        <w:t>129,7 тыс</w:t>
      </w:r>
      <w:proofErr w:type="gramStart"/>
      <w:r w:rsidRPr="00116FB0">
        <w:rPr>
          <w:b/>
        </w:rPr>
        <w:t>.р</w:t>
      </w:r>
      <w:proofErr w:type="gramEnd"/>
      <w:r w:rsidRPr="00116FB0">
        <w:rPr>
          <w:b/>
        </w:rPr>
        <w:t>уб.</w:t>
      </w:r>
      <w:r w:rsidRPr="00116FB0">
        <w:t xml:space="preserve"> или </w:t>
      </w:r>
      <w:r w:rsidRPr="00116FB0">
        <w:rPr>
          <w:b/>
        </w:rPr>
        <w:t>78,6%.</w:t>
      </w:r>
    </w:p>
    <w:p w:rsidR="00A24D9B" w:rsidRPr="00116FB0" w:rsidRDefault="00A24D9B" w:rsidP="00A24D9B">
      <w:pPr>
        <w:ind w:firstLine="720"/>
        <w:jc w:val="both"/>
        <w:rPr>
          <w:color w:val="7030A0"/>
        </w:rPr>
      </w:pPr>
    </w:p>
    <w:p w:rsidR="00A24D9B" w:rsidRPr="00116FB0" w:rsidRDefault="00A24D9B" w:rsidP="00A24D9B">
      <w:pPr>
        <w:ind w:firstLine="720"/>
        <w:jc w:val="both"/>
        <w:rPr>
          <w:b/>
        </w:rPr>
      </w:pPr>
      <w:r w:rsidRPr="00116FB0">
        <w:rPr>
          <w:b/>
        </w:rPr>
        <w:t>По разделу 03 «Национальная безопасность и правоохранительная деятельность»</w:t>
      </w:r>
      <w:r w:rsidRPr="00116FB0">
        <w:t xml:space="preserve"> расходы исполнены  за 9 месяцев 2024 года в сумме </w:t>
      </w:r>
      <w:r w:rsidRPr="00116FB0">
        <w:rPr>
          <w:b/>
        </w:rPr>
        <w:t xml:space="preserve">164,0 тыс. руб. </w:t>
      </w:r>
      <w:r w:rsidRPr="00116FB0">
        <w:t xml:space="preserve">при уточненном плане  </w:t>
      </w:r>
      <w:r w:rsidRPr="00116FB0">
        <w:rPr>
          <w:b/>
        </w:rPr>
        <w:t>203,6 тыс. руб</w:t>
      </w:r>
      <w:r w:rsidRPr="00116FB0">
        <w:t xml:space="preserve">., что составляет </w:t>
      </w:r>
      <w:r w:rsidRPr="00116FB0">
        <w:rPr>
          <w:b/>
        </w:rPr>
        <w:t>80,6 %.</w:t>
      </w:r>
    </w:p>
    <w:p w:rsidR="00A24D9B" w:rsidRPr="00116FB0" w:rsidRDefault="00A24D9B" w:rsidP="00A24D9B">
      <w:pPr>
        <w:ind w:firstLine="720"/>
        <w:jc w:val="both"/>
        <w:rPr>
          <w:b/>
        </w:rPr>
      </w:pPr>
    </w:p>
    <w:p w:rsidR="00A24D9B" w:rsidRPr="00116FB0" w:rsidRDefault="00A24D9B" w:rsidP="00A24D9B">
      <w:pPr>
        <w:ind w:firstLine="720"/>
        <w:jc w:val="both"/>
        <w:rPr>
          <w:b/>
        </w:rPr>
      </w:pPr>
      <w:r w:rsidRPr="00116FB0">
        <w:rPr>
          <w:b/>
        </w:rPr>
        <w:t>По разделу 04 «Национальная экономика»</w:t>
      </w:r>
      <w:r w:rsidRPr="00116FB0">
        <w:t xml:space="preserve">  расходы за 9 месяцев  2024 года составили в сумме  </w:t>
      </w:r>
      <w:r w:rsidRPr="00116FB0">
        <w:rPr>
          <w:b/>
        </w:rPr>
        <w:t>1120,9</w:t>
      </w:r>
      <w:r w:rsidRPr="00116FB0">
        <w:t xml:space="preserve"> </w:t>
      </w:r>
      <w:r w:rsidRPr="00116FB0">
        <w:rPr>
          <w:b/>
        </w:rPr>
        <w:t>тыс. руб</w:t>
      </w:r>
      <w:r w:rsidRPr="00116FB0">
        <w:t xml:space="preserve">. при уточненном плане  </w:t>
      </w:r>
      <w:r w:rsidRPr="00116FB0">
        <w:rPr>
          <w:b/>
        </w:rPr>
        <w:t>1125,0</w:t>
      </w:r>
      <w:r w:rsidRPr="00116FB0">
        <w:t xml:space="preserve">  </w:t>
      </w:r>
      <w:r w:rsidRPr="00116FB0">
        <w:rPr>
          <w:b/>
        </w:rPr>
        <w:t>тыс. руб</w:t>
      </w:r>
      <w:r w:rsidRPr="00116FB0">
        <w:t xml:space="preserve">., что составляет </w:t>
      </w:r>
      <w:r w:rsidRPr="00116FB0">
        <w:rPr>
          <w:b/>
        </w:rPr>
        <w:t>99,6 %.</w:t>
      </w:r>
    </w:p>
    <w:p w:rsidR="00A24D9B" w:rsidRPr="00116FB0" w:rsidRDefault="00A24D9B" w:rsidP="00A24D9B">
      <w:pPr>
        <w:ind w:firstLine="720"/>
        <w:jc w:val="both"/>
      </w:pPr>
    </w:p>
    <w:p w:rsidR="00A24D9B" w:rsidRPr="00116FB0" w:rsidRDefault="00A24D9B" w:rsidP="00A24D9B">
      <w:pPr>
        <w:ind w:firstLine="708"/>
        <w:jc w:val="both"/>
      </w:pPr>
      <w:r w:rsidRPr="00116FB0">
        <w:rPr>
          <w:b/>
        </w:rPr>
        <w:t>По разделу 05 «Жилищно-коммунальное хозяйство»</w:t>
      </w:r>
      <w:r w:rsidRPr="00116FB0">
        <w:t xml:space="preserve">  расходы исполнены в сумме  </w:t>
      </w:r>
      <w:r w:rsidRPr="00116FB0">
        <w:rPr>
          <w:b/>
        </w:rPr>
        <w:t>851,1 тыс. руб</w:t>
      </w:r>
      <w:r w:rsidRPr="00116FB0">
        <w:t xml:space="preserve">. при уточненном плане </w:t>
      </w:r>
      <w:r w:rsidRPr="00116FB0">
        <w:rPr>
          <w:b/>
        </w:rPr>
        <w:t>915,9тыс. руб</w:t>
      </w:r>
      <w:r w:rsidRPr="00116FB0">
        <w:t xml:space="preserve">. или </w:t>
      </w:r>
      <w:r w:rsidRPr="00116FB0">
        <w:rPr>
          <w:b/>
        </w:rPr>
        <w:t>92,9</w:t>
      </w:r>
      <w:r w:rsidRPr="00116FB0">
        <w:t xml:space="preserve"> %</w:t>
      </w:r>
      <w:r w:rsidRPr="00116FB0">
        <w:rPr>
          <w:b/>
        </w:rPr>
        <w:t>.</w:t>
      </w:r>
      <w:r w:rsidRPr="00116FB0">
        <w:t xml:space="preserve"> </w:t>
      </w:r>
    </w:p>
    <w:p w:rsidR="00A24D9B" w:rsidRPr="00116FB0" w:rsidRDefault="00A24D9B" w:rsidP="00A24D9B">
      <w:pPr>
        <w:ind w:firstLine="720"/>
        <w:jc w:val="both"/>
        <w:rPr>
          <w:b/>
        </w:rPr>
      </w:pPr>
    </w:p>
    <w:p w:rsidR="00A24D9B" w:rsidRPr="00116FB0" w:rsidRDefault="00A24D9B" w:rsidP="00A24D9B">
      <w:pPr>
        <w:ind w:firstLine="720"/>
        <w:jc w:val="both"/>
        <w:rPr>
          <w:b/>
        </w:rPr>
      </w:pPr>
      <w:r w:rsidRPr="00116FB0">
        <w:rPr>
          <w:b/>
        </w:rPr>
        <w:lastRenderedPageBreak/>
        <w:t>По разделу 08 «Культура, кинематография»</w:t>
      </w:r>
      <w:r w:rsidRPr="00116FB0">
        <w:t xml:space="preserve"> расходы за 9 месяцев 2024 года исполнены в сумме  </w:t>
      </w:r>
      <w:r w:rsidRPr="00116FB0">
        <w:rPr>
          <w:b/>
        </w:rPr>
        <w:t>1566,9</w:t>
      </w:r>
      <w:r w:rsidRPr="00116FB0">
        <w:t xml:space="preserve">  </w:t>
      </w:r>
      <w:r w:rsidRPr="00116FB0">
        <w:rPr>
          <w:b/>
        </w:rPr>
        <w:t>тыс. руб</w:t>
      </w:r>
      <w:r w:rsidRPr="00116FB0">
        <w:t xml:space="preserve">. при уточненном плане </w:t>
      </w:r>
      <w:r w:rsidRPr="00116FB0">
        <w:rPr>
          <w:b/>
        </w:rPr>
        <w:t>1819,9</w:t>
      </w:r>
      <w:r w:rsidRPr="00116FB0">
        <w:t xml:space="preserve"> </w:t>
      </w:r>
      <w:r w:rsidRPr="00116FB0">
        <w:rPr>
          <w:b/>
        </w:rPr>
        <w:t>тыс. руб.</w:t>
      </w:r>
      <w:r w:rsidRPr="00116FB0">
        <w:t xml:space="preserve"> или </w:t>
      </w:r>
      <w:r w:rsidRPr="00116FB0">
        <w:rPr>
          <w:b/>
        </w:rPr>
        <w:t xml:space="preserve">86,1 </w:t>
      </w:r>
      <w:r w:rsidRPr="00116FB0">
        <w:t xml:space="preserve"> </w:t>
      </w:r>
      <w:r w:rsidRPr="00116FB0">
        <w:rPr>
          <w:b/>
        </w:rPr>
        <w:t>%.</w:t>
      </w:r>
    </w:p>
    <w:p w:rsidR="00A24D9B" w:rsidRPr="00116FB0" w:rsidRDefault="00A24D9B" w:rsidP="00A24D9B">
      <w:pPr>
        <w:ind w:firstLine="720"/>
        <w:jc w:val="both"/>
        <w:rPr>
          <w:b/>
          <w:color w:val="7030A0"/>
        </w:rPr>
      </w:pPr>
    </w:p>
    <w:p w:rsidR="00A24D9B" w:rsidRPr="00116FB0" w:rsidRDefault="00A24D9B" w:rsidP="00A24D9B">
      <w:pPr>
        <w:ind w:firstLine="720"/>
        <w:jc w:val="both"/>
        <w:rPr>
          <w:b/>
        </w:rPr>
      </w:pPr>
      <w:r w:rsidRPr="00116FB0">
        <w:rPr>
          <w:b/>
        </w:rPr>
        <w:t>По разделу 10 «Социальная политика»</w:t>
      </w:r>
      <w:r w:rsidRPr="00116FB0">
        <w:t xml:space="preserve"> расходы исполнены за 9 месяцев  2024  года в сумме   </w:t>
      </w:r>
      <w:r w:rsidRPr="00116FB0">
        <w:rPr>
          <w:b/>
        </w:rPr>
        <w:t xml:space="preserve">109,1 </w:t>
      </w:r>
      <w:r w:rsidRPr="00116FB0">
        <w:t xml:space="preserve"> </w:t>
      </w:r>
      <w:r w:rsidRPr="00116FB0">
        <w:rPr>
          <w:b/>
        </w:rPr>
        <w:t>тыс. руб</w:t>
      </w:r>
      <w:r w:rsidRPr="00116FB0">
        <w:t xml:space="preserve">. при уточненном плане </w:t>
      </w:r>
      <w:r w:rsidRPr="00116FB0">
        <w:rPr>
          <w:b/>
        </w:rPr>
        <w:t xml:space="preserve"> 157,9  тыс</w:t>
      </w:r>
      <w:r w:rsidRPr="00116FB0">
        <w:t xml:space="preserve">. </w:t>
      </w:r>
      <w:r w:rsidRPr="00116FB0">
        <w:rPr>
          <w:b/>
        </w:rPr>
        <w:t>руб.</w:t>
      </w:r>
      <w:r w:rsidRPr="00116FB0">
        <w:t xml:space="preserve"> или  </w:t>
      </w:r>
      <w:r w:rsidRPr="00116FB0">
        <w:rPr>
          <w:b/>
        </w:rPr>
        <w:t>69,1%.</w:t>
      </w:r>
    </w:p>
    <w:tbl>
      <w:tblPr>
        <w:tblW w:w="9822" w:type="dxa"/>
        <w:tblInd w:w="93" w:type="dxa"/>
        <w:tblLook w:val="04A0"/>
      </w:tblPr>
      <w:tblGrid>
        <w:gridCol w:w="9513"/>
        <w:gridCol w:w="309"/>
      </w:tblGrid>
      <w:tr w:rsidR="00A24D9B" w:rsidRPr="00116FB0" w:rsidTr="00A24D9B">
        <w:trPr>
          <w:trHeight w:val="420"/>
        </w:trPr>
        <w:tc>
          <w:tcPr>
            <w:tcW w:w="9822" w:type="dxa"/>
            <w:gridSpan w:val="2"/>
            <w:shd w:val="clear" w:color="auto" w:fill="auto"/>
            <w:hideMark/>
          </w:tcPr>
          <w:p w:rsidR="00A24D9B" w:rsidRPr="00116FB0" w:rsidRDefault="00A24D9B" w:rsidP="00337584">
            <w:pPr>
              <w:spacing w:line="276" w:lineRule="auto"/>
              <w:ind w:firstLine="709"/>
              <w:jc w:val="center"/>
              <w:rPr>
                <w:b/>
              </w:rPr>
            </w:pPr>
            <w:r w:rsidRPr="00116FB0">
              <w:rPr>
                <w:b/>
              </w:rPr>
              <w:t>3.Источники внутреннего финансирования дефицита бюджета муниципального образования Коржевское сельское поселение за                  9 месяцев 2024 года</w:t>
            </w:r>
          </w:p>
          <w:tbl>
            <w:tblPr>
              <w:tblW w:w="9513" w:type="dxa"/>
              <w:tblInd w:w="93" w:type="dxa"/>
              <w:tblLook w:val="04A0"/>
            </w:tblPr>
            <w:tblGrid>
              <w:gridCol w:w="9513"/>
            </w:tblGrid>
            <w:tr w:rsidR="00A24D9B" w:rsidRPr="00116FB0" w:rsidTr="00337584">
              <w:trPr>
                <w:trHeight w:val="2410"/>
              </w:trPr>
              <w:tc>
                <w:tcPr>
                  <w:tcW w:w="9513" w:type="dxa"/>
                </w:tcPr>
                <w:p w:rsidR="00A24D9B" w:rsidRPr="00116FB0" w:rsidRDefault="00A24D9B" w:rsidP="00337584">
                  <w:pPr>
                    <w:spacing w:line="276" w:lineRule="auto"/>
                    <w:ind w:firstLine="557"/>
                    <w:jc w:val="both"/>
                  </w:pPr>
                  <w:r w:rsidRPr="00116FB0">
                    <w:t xml:space="preserve">По плановым назначениям  бюджета муниципального образования Коржевское сельское поселение  за 9 месяцев 2024 года за счет остатков на 01.01.2024 г сложился дефицит – 350,39705  тыс. руб.  </w:t>
                  </w:r>
                </w:p>
                <w:p w:rsidR="00A24D9B" w:rsidRPr="00116FB0" w:rsidRDefault="00A24D9B" w:rsidP="00337584">
                  <w:pPr>
                    <w:spacing w:line="276" w:lineRule="auto"/>
                    <w:jc w:val="both"/>
                  </w:pPr>
                  <w:r w:rsidRPr="00116FB0">
                    <w:tab/>
                    <w:t>Данные средства планируется направить на следующие цели:</w:t>
                  </w:r>
                </w:p>
                <w:p w:rsidR="00A24D9B" w:rsidRPr="00116FB0" w:rsidRDefault="00A24D9B" w:rsidP="00337584">
                  <w:pPr>
                    <w:spacing w:line="276" w:lineRule="auto"/>
                    <w:jc w:val="both"/>
                  </w:pPr>
                  <w:r w:rsidRPr="00116FB0">
                    <w:t xml:space="preserve">       - выплата заработной платы – 160,4</w:t>
                  </w:r>
                  <w:r w:rsidRPr="00116FB0">
                    <w:rPr>
                      <w:b/>
                    </w:rPr>
                    <w:t xml:space="preserve"> </w:t>
                  </w:r>
                  <w:r w:rsidRPr="00116FB0">
                    <w:t>тыс. руб.;</w:t>
                  </w:r>
                </w:p>
                <w:p w:rsidR="00A24D9B" w:rsidRPr="00116FB0" w:rsidRDefault="00A24D9B" w:rsidP="00337584">
                  <w:pPr>
                    <w:spacing w:line="276" w:lineRule="auto"/>
                    <w:jc w:val="both"/>
                    <w:rPr>
                      <w:b/>
                    </w:rPr>
                  </w:pPr>
                  <w:r w:rsidRPr="00116FB0">
                    <w:t xml:space="preserve">       - оплата коммунальных услуг   </w:t>
                  </w:r>
                  <w:r w:rsidRPr="00116FB0">
                    <w:rPr>
                      <w:b/>
                    </w:rPr>
                    <w:t xml:space="preserve">- </w:t>
                  </w:r>
                  <w:r w:rsidRPr="00116FB0">
                    <w:t>90,0</w:t>
                  </w:r>
                  <w:r w:rsidRPr="00116FB0">
                    <w:rPr>
                      <w:b/>
                    </w:rPr>
                    <w:t xml:space="preserve"> </w:t>
                  </w:r>
                  <w:r w:rsidRPr="00116FB0">
                    <w:t>тыс. руб.;</w:t>
                  </w:r>
                </w:p>
                <w:p w:rsidR="00A24D9B" w:rsidRPr="00116FB0" w:rsidRDefault="00A24D9B" w:rsidP="00337584">
                  <w:pPr>
                    <w:spacing w:line="276" w:lineRule="auto"/>
                    <w:jc w:val="both"/>
                  </w:pPr>
                  <w:r w:rsidRPr="00116FB0">
                    <w:t xml:space="preserve">       -ремонт водопроводных сетей </w:t>
                  </w:r>
                  <w:r w:rsidRPr="00116FB0">
                    <w:rPr>
                      <w:b/>
                    </w:rPr>
                    <w:t xml:space="preserve">– </w:t>
                  </w:r>
                  <w:r w:rsidRPr="00116FB0">
                    <w:t>100,0</w:t>
                  </w:r>
                  <w:r w:rsidRPr="00116FB0">
                    <w:rPr>
                      <w:b/>
                    </w:rPr>
                    <w:t xml:space="preserve"> </w:t>
                  </w:r>
                  <w:r w:rsidRPr="00116FB0">
                    <w:t>тыс. руб.</w:t>
                  </w:r>
                </w:p>
                <w:p w:rsidR="00A24D9B" w:rsidRPr="00116FB0" w:rsidRDefault="00A24D9B" w:rsidP="00337584">
                  <w:pPr>
                    <w:jc w:val="center"/>
                    <w:rPr>
                      <w:b/>
                    </w:rPr>
                  </w:pPr>
                  <w:r w:rsidRPr="00116FB0">
                    <w:rPr>
                      <w:b/>
                    </w:rPr>
                    <w:t>СВЕДЕНИЯ О РАСХОДОВАНИИ СРЕДСТВ РЕЗЕРВНОГО ФОНДА</w:t>
                  </w:r>
                </w:p>
                <w:p w:rsidR="00A24D9B" w:rsidRPr="00116FB0" w:rsidRDefault="00A24D9B" w:rsidP="00337584">
                  <w:pPr>
                    <w:jc w:val="center"/>
                    <w:rPr>
                      <w:b/>
                    </w:rPr>
                  </w:pPr>
                  <w:r w:rsidRPr="00116FB0">
                    <w:rPr>
                      <w:b/>
                    </w:rPr>
                    <w:t xml:space="preserve"> бюджета МО Коржевское сельское поселение за 9 месяцев 2024 г.</w:t>
                  </w:r>
                </w:p>
                <w:p w:rsidR="00A24D9B" w:rsidRPr="00116FB0" w:rsidRDefault="00A24D9B" w:rsidP="00A24D9B">
                  <w:r w:rsidRPr="00116FB0">
                    <w:t xml:space="preserve">               За 9 месяцев 2024 года  средства резервного фонда составили 37,6тыс</w:t>
                  </w:r>
                  <w:proofErr w:type="gramStart"/>
                  <w:r w:rsidRPr="00116FB0">
                    <w:t>.р</w:t>
                  </w:r>
                  <w:proofErr w:type="gramEnd"/>
                  <w:r w:rsidRPr="00116FB0">
                    <w:t xml:space="preserve">уб. Расходы произведены в соответствии с отраслевой принадлежностью, согласно Распоряжению МО  </w:t>
                  </w:r>
                  <w:proofErr w:type="spellStart"/>
                  <w:r w:rsidRPr="00116FB0">
                    <w:t>Коржевского</w:t>
                  </w:r>
                  <w:proofErr w:type="spellEnd"/>
                  <w:r w:rsidRPr="00116FB0">
                    <w:t xml:space="preserve"> сельского поселения:</w:t>
                  </w:r>
                </w:p>
                <w:p w:rsidR="00A24D9B" w:rsidRPr="00116FB0" w:rsidRDefault="00A24D9B" w:rsidP="00337584">
                  <w:pPr>
                    <w:spacing w:line="360" w:lineRule="auto"/>
                    <w:jc w:val="both"/>
                  </w:pPr>
                  <w:r w:rsidRPr="00116FB0">
                    <w:t xml:space="preserve">   - № 11 от 20.08.2024 – 37,6 тыс. руб., опашка населенных пунктов.</w:t>
                  </w:r>
                </w:p>
                <w:p w:rsidR="00A24D9B" w:rsidRPr="00116FB0" w:rsidRDefault="00A24D9B" w:rsidP="00337584"/>
                <w:p w:rsidR="00A24D9B" w:rsidRPr="00116FB0" w:rsidRDefault="00A24D9B" w:rsidP="00337584">
                  <w:pPr>
                    <w:ind w:firstLine="616"/>
                    <w:jc w:val="both"/>
                  </w:pPr>
                </w:p>
              </w:tc>
            </w:tr>
          </w:tbl>
          <w:p w:rsidR="00A24D9B" w:rsidRPr="00116FB0" w:rsidRDefault="00A24D9B" w:rsidP="00337584">
            <w:pPr>
              <w:jc w:val="center"/>
            </w:pPr>
          </w:p>
        </w:tc>
      </w:tr>
      <w:tr w:rsidR="00A24D9B" w:rsidRPr="00116FB0" w:rsidTr="00A24D9B">
        <w:trPr>
          <w:gridAfter w:val="1"/>
          <w:wAfter w:w="309" w:type="dxa"/>
          <w:trHeight w:val="420"/>
        </w:trPr>
        <w:tc>
          <w:tcPr>
            <w:tcW w:w="9513" w:type="dxa"/>
            <w:shd w:val="clear" w:color="auto" w:fill="auto"/>
            <w:hideMark/>
          </w:tcPr>
          <w:p w:rsidR="00A24D9B" w:rsidRPr="00116FB0" w:rsidRDefault="00A24D9B" w:rsidP="00337584">
            <w:pPr>
              <w:ind w:firstLine="720"/>
              <w:jc w:val="both"/>
              <w:rPr>
                <w:color w:val="7030A0"/>
              </w:rPr>
            </w:pPr>
          </w:p>
          <w:p w:rsidR="00A24D9B" w:rsidRPr="00116FB0" w:rsidRDefault="00A24D9B" w:rsidP="00337584">
            <w:pPr>
              <w:ind w:firstLine="720"/>
              <w:jc w:val="both"/>
              <w:rPr>
                <w:color w:val="7030A0"/>
              </w:rPr>
            </w:pPr>
          </w:p>
        </w:tc>
      </w:tr>
      <w:tr w:rsidR="00A24D9B" w:rsidRPr="00116FB0" w:rsidTr="00A24D9B">
        <w:trPr>
          <w:gridAfter w:val="1"/>
          <w:wAfter w:w="309" w:type="dxa"/>
          <w:trHeight w:val="420"/>
        </w:trPr>
        <w:tc>
          <w:tcPr>
            <w:tcW w:w="9513" w:type="dxa"/>
            <w:shd w:val="clear" w:color="auto" w:fill="auto"/>
            <w:vAlign w:val="bottom"/>
          </w:tcPr>
          <w:p w:rsidR="00A24D9B" w:rsidRPr="00116FB0" w:rsidRDefault="00A24D9B" w:rsidP="00337584">
            <w:pPr>
              <w:jc w:val="both"/>
            </w:pPr>
            <w:r w:rsidRPr="00116FB0">
              <w:t>Первый заместитель Главы Администрации района-</w:t>
            </w:r>
          </w:p>
          <w:p w:rsidR="00A24D9B" w:rsidRPr="00116FB0" w:rsidRDefault="00A24D9B" w:rsidP="00337584">
            <w:pPr>
              <w:jc w:val="both"/>
            </w:pPr>
            <w:r w:rsidRPr="00116FB0">
              <w:t>Начальник Управления финансов</w:t>
            </w:r>
          </w:p>
          <w:p w:rsidR="00A24D9B" w:rsidRPr="00116FB0" w:rsidRDefault="00A24D9B" w:rsidP="00337584">
            <w:pPr>
              <w:ind w:right="-3584"/>
              <w:jc w:val="both"/>
            </w:pPr>
            <w:r w:rsidRPr="00116FB0">
              <w:t>МО «</w:t>
            </w:r>
            <w:proofErr w:type="spellStart"/>
            <w:r w:rsidRPr="00116FB0">
              <w:t>Инзенский</w:t>
            </w:r>
            <w:proofErr w:type="spellEnd"/>
            <w:r w:rsidRPr="00116FB0">
              <w:t xml:space="preserve"> район»                                                        С.Г.Вишнякова</w:t>
            </w:r>
          </w:p>
        </w:tc>
      </w:tr>
    </w:tbl>
    <w:p w:rsidR="00A24D9B" w:rsidRPr="00116FB0" w:rsidRDefault="00A24D9B" w:rsidP="00A24D9B">
      <w:pPr>
        <w:spacing w:line="276" w:lineRule="auto"/>
        <w:jc w:val="both"/>
      </w:pPr>
    </w:p>
    <w:p w:rsidR="00A24D9B" w:rsidRPr="00116FB0" w:rsidRDefault="00A24D9B"/>
    <w:sectPr w:rsidR="00A24D9B" w:rsidRPr="0011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721E6"/>
    <w:multiLevelType w:val="hybridMultilevel"/>
    <w:tmpl w:val="445E2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42FD7"/>
    <w:multiLevelType w:val="hybridMultilevel"/>
    <w:tmpl w:val="80908D3E"/>
    <w:lvl w:ilvl="0" w:tplc="02C6A0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8C0"/>
    <w:rsid w:val="00116FB0"/>
    <w:rsid w:val="004B58C0"/>
    <w:rsid w:val="00A2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58C0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B58C0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Body Text"/>
    <w:basedOn w:val="a"/>
    <w:link w:val="a6"/>
    <w:semiHidden/>
    <w:unhideWhenUsed/>
    <w:rsid w:val="004B58C0"/>
    <w:pPr>
      <w:spacing w:line="280" w:lineRule="exact"/>
      <w:jc w:val="both"/>
    </w:pPr>
    <w:rPr>
      <w:b/>
      <w:bCs/>
      <w:spacing w:val="4"/>
      <w:sz w:val="28"/>
      <w:lang/>
    </w:rPr>
  </w:style>
  <w:style w:type="character" w:customStyle="1" w:styleId="a6">
    <w:name w:val="Основной текст Знак"/>
    <w:basedOn w:val="a0"/>
    <w:link w:val="a5"/>
    <w:semiHidden/>
    <w:rsid w:val="004B58C0"/>
    <w:rPr>
      <w:rFonts w:ascii="Times New Roman" w:eastAsia="Times New Roman" w:hAnsi="Times New Roman" w:cs="Times New Roman"/>
      <w:b/>
      <w:bCs/>
      <w:spacing w:val="4"/>
      <w:sz w:val="28"/>
      <w:szCs w:val="24"/>
      <w:lang/>
    </w:rPr>
  </w:style>
  <w:style w:type="paragraph" w:styleId="3">
    <w:name w:val="Body Text 3"/>
    <w:basedOn w:val="a"/>
    <w:link w:val="30"/>
    <w:semiHidden/>
    <w:unhideWhenUsed/>
    <w:rsid w:val="004B58C0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4B58C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5292</Words>
  <Characters>30165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cp:lastPrinted>2024-10-22T09:55:00Z</cp:lastPrinted>
  <dcterms:created xsi:type="dcterms:W3CDTF">2024-10-22T09:28:00Z</dcterms:created>
  <dcterms:modified xsi:type="dcterms:W3CDTF">2024-10-22T09:56:00Z</dcterms:modified>
</cp:coreProperties>
</file>