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E" w:rsidRDefault="00AF664E" w:rsidP="00AF66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F664E" w:rsidRDefault="00AF664E" w:rsidP="00AF66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AF664E" w:rsidRDefault="00AF664E" w:rsidP="00AF66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КОРЖЕВСКОЕ СЕЛЬСКОЕ ПОСЕЛЕНИЕ</w:t>
      </w:r>
    </w:p>
    <w:p w:rsidR="00AF664E" w:rsidRDefault="00AF664E" w:rsidP="00AF66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ИНЗЕНСКОГО  РАЙОНА  УЛЬЯНОВСКОЙ  ОБЛАСТИ</w:t>
      </w:r>
    </w:p>
    <w:p w:rsidR="00AF664E" w:rsidRDefault="00AF664E" w:rsidP="00AF66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664E" w:rsidRDefault="00AF664E" w:rsidP="00AF66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F664E" w:rsidRDefault="00AF664E" w:rsidP="00AF66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664E" w:rsidRDefault="00AF664E" w:rsidP="00AF66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оржевка                                   </w:t>
      </w:r>
    </w:p>
    <w:p w:rsidR="00AF664E" w:rsidRDefault="00AF664E" w:rsidP="00AF664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664E" w:rsidRDefault="00AF664E" w:rsidP="00AF664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664E" w:rsidRDefault="00AF664E" w:rsidP="00AF664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 </w:t>
      </w:r>
      <w:r w:rsidR="00AC3A2A"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2023 г.                                                                                     № 51</w:t>
      </w:r>
    </w:p>
    <w:p w:rsidR="00AF664E" w:rsidRDefault="00AF664E" w:rsidP="00AF664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Экз.____</w:t>
      </w:r>
    </w:p>
    <w:p w:rsidR="00AF664E" w:rsidRDefault="00AF664E" w:rsidP="00AF664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F664E" w:rsidRDefault="00AF664E" w:rsidP="00AF664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664E" w:rsidRDefault="00AF664E" w:rsidP="00AF664E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МО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 от 17.04.2023 № 37 «Об утверждении Положения  об   оплате труда работников, замещающих </w:t>
      </w:r>
    </w:p>
    <w:p w:rsidR="00AF664E" w:rsidRDefault="00AF664E" w:rsidP="00AF664E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должности, не отнесенные к  муниципальным должностям муниципальной                                                                      </w:t>
      </w:r>
      <w:proofErr w:type="gramEnd"/>
    </w:p>
    <w:p w:rsidR="00AF664E" w:rsidRDefault="00AF664E" w:rsidP="00AF664E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муниципального   образования Коржевское сельское поселение </w:t>
      </w:r>
    </w:p>
    <w:p w:rsidR="00AF664E" w:rsidRDefault="00AF664E" w:rsidP="00AF664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области» </w:t>
      </w:r>
    </w:p>
    <w:p w:rsidR="00AF664E" w:rsidRDefault="00AF664E" w:rsidP="00AF664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связи с приведением нормат</w:t>
      </w:r>
      <w:r w:rsidR="009D23E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вно-правовых актов</w:t>
      </w:r>
      <w:r w:rsidR="00AC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действующим </w:t>
      </w:r>
      <w:r w:rsidR="009D23EA">
        <w:rPr>
          <w:rFonts w:ascii="Times New Roman" w:hAnsi="Times New Roman" w:cs="Times New Roman"/>
          <w:b w:val="0"/>
          <w:bCs w:val="0"/>
          <w:sz w:val="28"/>
          <w:szCs w:val="28"/>
        </w:rPr>
        <w:t>законодательством, администрация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Ульяновской области  </w:t>
      </w:r>
    </w:p>
    <w:p w:rsidR="00AF664E" w:rsidRDefault="00AF664E" w:rsidP="00AF664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664E" w:rsidRDefault="00AF664E" w:rsidP="00AF664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AF664E" w:rsidRDefault="00AF664E" w:rsidP="00AF664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МО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17.04.2023 № 37 «Об утверждении </w:t>
      </w:r>
      <w:r w:rsidR="009D23EA">
        <w:rPr>
          <w:rFonts w:ascii="Times New Roman" w:hAnsi="Times New Roman" w:cs="Times New Roman"/>
          <w:sz w:val="28"/>
          <w:szCs w:val="28"/>
        </w:rPr>
        <w:t>Положение,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работников, замещающих должности, не отнесенные к  муниципальным   должностям    муниципальной    службы       муниципального  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области».</w:t>
      </w:r>
    </w:p>
    <w:p w:rsidR="009D23EA" w:rsidRDefault="00AF664E" w:rsidP="00AF66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9D23EA">
        <w:rPr>
          <w:rFonts w:ascii="Times New Roman" w:hAnsi="Times New Roman" w:cs="Times New Roman"/>
          <w:sz w:val="28"/>
          <w:szCs w:val="28"/>
        </w:rPr>
        <w:t>Пункт 5 постановления</w:t>
      </w:r>
      <w:r w:rsidR="00726201">
        <w:rPr>
          <w:rFonts w:ascii="Times New Roman" w:hAnsi="Times New Roman" w:cs="Times New Roman"/>
          <w:sz w:val="28"/>
          <w:szCs w:val="28"/>
        </w:rPr>
        <w:t xml:space="preserve"> администрации МО Коржевское сельское поселение </w:t>
      </w:r>
      <w:proofErr w:type="spellStart"/>
      <w:r w:rsidR="00726201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726201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17.04.2023 № 37 </w:t>
      </w:r>
      <w:r w:rsidR="007B08E7">
        <w:rPr>
          <w:rFonts w:ascii="Times New Roman" w:hAnsi="Times New Roman" w:cs="Times New Roman"/>
          <w:sz w:val="28"/>
          <w:szCs w:val="28"/>
        </w:rPr>
        <w:t xml:space="preserve">«Об утверждении Положение, об оплате труда работников, замещающих должности, не отнесенные к  муниципальным   должностям    муниципальной    службы       муниципального   образования Коржевское сельское поселение </w:t>
      </w:r>
      <w:proofErr w:type="spellStart"/>
      <w:r w:rsidR="007B08E7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7B08E7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области»,</w:t>
      </w:r>
      <w:r w:rsidR="009D23E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9D23EA" w:rsidRDefault="009D23EA" w:rsidP="009D23EA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23EA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3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 постановление   вступает в силу со дня его официального обнародования». </w:t>
      </w:r>
    </w:p>
    <w:p w:rsidR="00AF664E" w:rsidRDefault="00AF664E" w:rsidP="00AF664E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</w:t>
      </w:r>
    </w:p>
    <w:p w:rsidR="00AF664E" w:rsidRDefault="00AF664E" w:rsidP="00AF664E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7B08E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Настоящее  постановление   вступает в силу со дня его </w:t>
      </w:r>
      <w:r w:rsidR="009D23EA">
        <w:rPr>
          <w:rFonts w:ascii="Times New Roman" w:hAnsi="Times New Roman" w:cs="Times New Roman"/>
          <w:b w:val="0"/>
          <w:sz w:val="28"/>
          <w:szCs w:val="28"/>
        </w:rPr>
        <w:t>официального 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F664E" w:rsidRDefault="007B08E7" w:rsidP="00AF66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6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66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66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AF664E" w:rsidRDefault="00AF664E" w:rsidP="00AF66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поселения                                    В.Н.Федянина</w:t>
      </w: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 w:rsidP="00AF664E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F664E" w:rsidRDefault="00AF664E"/>
    <w:sectPr w:rsidR="00AF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64E"/>
    <w:rsid w:val="00726201"/>
    <w:rsid w:val="007B08E7"/>
    <w:rsid w:val="009D23EA"/>
    <w:rsid w:val="00AC3A2A"/>
    <w:rsid w:val="00AF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F6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2023-06-30T06:06:00Z</cp:lastPrinted>
  <dcterms:created xsi:type="dcterms:W3CDTF">2023-06-30T05:13:00Z</dcterms:created>
  <dcterms:modified xsi:type="dcterms:W3CDTF">2023-06-30T06:20:00Z</dcterms:modified>
</cp:coreProperties>
</file>