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6C" w:rsidRDefault="00A35D6C" w:rsidP="00A35D6C">
      <w:pPr>
        <w:rPr>
          <w:rFonts w:ascii="Times New Roman" w:hAnsi="Times New Roman" w:cs="Times New Roman"/>
          <w:sz w:val="28"/>
          <w:szCs w:val="28"/>
        </w:rPr>
      </w:pPr>
      <w:r w:rsidRPr="00A35D6C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35D6C">
        <w:rPr>
          <w:rFonts w:ascii="Times New Roman" w:hAnsi="Times New Roman" w:cs="Times New Roman"/>
        </w:rPr>
        <w:t xml:space="preserve"> </w:t>
      </w:r>
      <w:r w:rsidRPr="00A35D6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A35D6C" w:rsidRPr="00A35D6C" w:rsidRDefault="00A35D6C" w:rsidP="00A3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A35D6C" w:rsidRDefault="00A35D6C" w:rsidP="00EB703A">
      <w:pPr>
        <w:pStyle w:val="2"/>
        <w:tabs>
          <w:tab w:val="clear" w:pos="9214"/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</w:t>
      </w:r>
      <w:r>
        <w:rPr>
          <w:szCs w:val="28"/>
        </w:rPr>
        <w:t>РЕШЕНИЕ</w:t>
      </w:r>
      <w:r>
        <w:rPr>
          <w:rFonts w:ascii="PT Astra Serif" w:hAnsi="PT Astra Serif"/>
          <w:szCs w:val="28"/>
        </w:rPr>
        <w:t xml:space="preserve">  </w:t>
      </w:r>
    </w:p>
    <w:p w:rsidR="00684B39" w:rsidRDefault="00A35D6C" w:rsidP="00EB703A">
      <w:pPr>
        <w:pStyle w:val="2"/>
        <w:tabs>
          <w:tab w:val="clear" w:pos="9214"/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p w:rsidR="00A35D6C" w:rsidRPr="00A35D6C" w:rsidRDefault="00A35D6C" w:rsidP="00A35D6C">
      <w:pPr>
        <w:rPr>
          <w:rFonts w:ascii="Times New Roman" w:hAnsi="Times New Roman" w:cs="Times New Roman"/>
        </w:rPr>
      </w:pPr>
      <w:r w:rsidRPr="00A35D6C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с</w:t>
      </w:r>
      <w:proofErr w:type="gramStart"/>
      <w:r w:rsidRPr="00A35D6C">
        <w:rPr>
          <w:rFonts w:ascii="Times New Roman" w:hAnsi="Times New Roman" w:cs="Times New Roman"/>
        </w:rPr>
        <w:t>.К</w:t>
      </w:r>
      <w:proofErr w:type="gramEnd"/>
      <w:r w:rsidRPr="00A35D6C">
        <w:rPr>
          <w:rFonts w:ascii="Times New Roman" w:hAnsi="Times New Roman" w:cs="Times New Roman"/>
        </w:rPr>
        <w:t>оржевка</w:t>
      </w:r>
    </w:p>
    <w:p w:rsidR="00684B39" w:rsidRPr="000E697B" w:rsidRDefault="00150E6C" w:rsidP="00EB703A">
      <w:pPr>
        <w:pStyle w:val="2"/>
        <w:tabs>
          <w:tab w:val="clear" w:pos="9214"/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517511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 xml:space="preserve"> </w:t>
      </w:r>
      <w:r w:rsidR="00517511">
        <w:rPr>
          <w:rFonts w:ascii="PT Astra Serif" w:hAnsi="PT Astra Serif"/>
          <w:szCs w:val="28"/>
        </w:rPr>
        <w:t>апреля</w:t>
      </w:r>
      <w:r>
        <w:rPr>
          <w:rFonts w:ascii="PT Astra Serif" w:hAnsi="PT Astra Serif"/>
          <w:szCs w:val="28"/>
        </w:rPr>
        <w:t xml:space="preserve"> 2023 г.                                                                                           № </w:t>
      </w:r>
      <w:r w:rsidR="00517511">
        <w:rPr>
          <w:rFonts w:ascii="PT Astra Serif" w:hAnsi="PT Astra Serif"/>
          <w:szCs w:val="28"/>
        </w:rPr>
        <w:t>11</w:t>
      </w:r>
    </w:p>
    <w:p w:rsidR="00684B39" w:rsidRDefault="00150E6C" w:rsidP="00EB703A">
      <w:pPr>
        <w:pStyle w:val="2"/>
        <w:tabs>
          <w:tab w:val="clear" w:pos="9214"/>
          <w:tab w:val="left" w:pos="4253"/>
        </w:tabs>
        <w:spacing w:line="240" w:lineRule="exact"/>
        <w:jc w:val="lef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Экз.__</w:t>
      </w:r>
    </w:p>
    <w:p w:rsidR="00150E6C" w:rsidRPr="00150E6C" w:rsidRDefault="00150E6C" w:rsidP="00150E6C"/>
    <w:p w:rsidR="00150E6C" w:rsidRDefault="00150E6C" w:rsidP="009D7621">
      <w:pPr>
        <w:pStyle w:val="2"/>
        <w:tabs>
          <w:tab w:val="clear" w:pos="9214"/>
          <w:tab w:val="left" w:pos="4253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 проекте, </w:t>
      </w:r>
      <w:r w:rsidRPr="000E697B">
        <w:rPr>
          <w:rFonts w:ascii="PT Astra Serif" w:hAnsi="PT Astra Serif"/>
          <w:szCs w:val="28"/>
        </w:rPr>
        <w:t>об</w:t>
      </w:r>
      <w:r w:rsidR="00EB703A" w:rsidRPr="000E697B">
        <w:rPr>
          <w:rFonts w:ascii="PT Astra Serif" w:hAnsi="PT Astra Serif"/>
          <w:szCs w:val="28"/>
        </w:rPr>
        <w:t xml:space="preserve">    </w:t>
      </w:r>
      <w:r w:rsidR="001E23A7" w:rsidRPr="000E697B">
        <w:rPr>
          <w:rFonts w:ascii="PT Astra Serif" w:hAnsi="PT Astra Serif"/>
          <w:szCs w:val="28"/>
        </w:rPr>
        <w:t>утверждении отчёта об</w:t>
      </w:r>
      <w:r w:rsidR="009D7621">
        <w:rPr>
          <w:rFonts w:ascii="PT Astra Serif" w:hAnsi="PT Astra Serif"/>
          <w:szCs w:val="28"/>
        </w:rPr>
        <w:t xml:space="preserve"> </w:t>
      </w:r>
      <w:r w:rsidR="001E23A7" w:rsidRPr="000E697B">
        <w:rPr>
          <w:rFonts w:ascii="PT Astra Serif" w:hAnsi="PT Astra Serif"/>
          <w:szCs w:val="28"/>
        </w:rPr>
        <w:t xml:space="preserve">исполнении </w:t>
      </w:r>
      <w:r w:rsidR="00EB703A" w:rsidRPr="000E697B">
        <w:rPr>
          <w:rFonts w:ascii="PT Astra Serif" w:hAnsi="PT Astra Serif"/>
          <w:szCs w:val="28"/>
        </w:rPr>
        <w:t>бюджета</w:t>
      </w:r>
    </w:p>
    <w:p w:rsidR="00150E6C" w:rsidRDefault="009D7621" w:rsidP="009D7621">
      <w:pPr>
        <w:pStyle w:val="2"/>
        <w:tabs>
          <w:tab w:val="clear" w:pos="9214"/>
          <w:tab w:val="left" w:pos="4253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="00EB703A" w:rsidRPr="000E697B">
        <w:rPr>
          <w:rFonts w:ascii="PT Astra Serif" w:hAnsi="PT Astra Serif"/>
          <w:szCs w:val="28"/>
        </w:rPr>
        <w:t xml:space="preserve">муниципального </w:t>
      </w:r>
      <w:r w:rsidR="00DB77A8">
        <w:rPr>
          <w:rFonts w:ascii="PT Astra Serif" w:hAnsi="PT Astra Serif"/>
          <w:szCs w:val="28"/>
        </w:rPr>
        <w:t>о</w:t>
      </w:r>
      <w:r w:rsidR="00EB703A" w:rsidRPr="000E697B">
        <w:rPr>
          <w:rFonts w:ascii="PT Astra Serif" w:hAnsi="PT Astra Serif"/>
          <w:szCs w:val="28"/>
        </w:rPr>
        <w:t>бразования</w:t>
      </w:r>
      <w:r>
        <w:rPr>
          <w:rFonts w:ascii="PT Astra Serif" w:hAnsi="PT Astra Serif"/>
          <w:szCs w:val="28"/>
        </w:rPr>
        <w:t xml:space="preserve"> </w:t>
      </w:r>
      <w:r w:rsidR="0086005F">
        <w:rPr>
          <w:rFonts w:ascii="PT Astra Serif" w:hAnsi="PT Astra Serif"/>
          <w:szCs w:val="28"/>
        </w:rPr>
        <w:t>Коржевское</w:t>
      </w:r>
      <w:r w:rsidR="00A303EA" w:rsidRPr="000E697B">
        <w:rPr>
          <w:rFonts w:ascii="PT Astra Serif" w:hAnsi="PT Astra Serif"/>
          <w:szCs w:val="28"/>
        </w:rPr>
        <w:t xml:space="preserve"> </w:t>
      </w:r>
      <w:r w:rsidR="003C61EC" w:rsidRPr="000E697B">
        <w:rPr>
          <w:rFonts w:ascii="PT Astra Serif" w:hAnsi="PT Astra Serif"/>
          <w:szCs w:val="28"/>
        </w:rPr>
        <w:t xml:space="preserve"> </w:t>
      </w:r>
      <w:r w:rsidR="009F0EB8" w:rsidRPr="000E697B">
        <w:rPr>
          <w:rFonts w:ascii="PT Astra Serif" w:hAnsi="PT Astra Serif"/>
          <w:szCs w:val="28"/>
        </w:rPr>
        <w:t xml:space="preserve"> сельское </w:t>
      </w:r>
      <w:r w:rsidR="00C078A4" w:rsidRPr="000E697B">
        <w:rPr>
          <w:rFonts w:ascii="PT Astra Serif" w:hAnsi="PT Astra Serif"/>
          <w:szCs w:val="28"/>
        </w:rPr>
        <w:t>поселение</w:t>
      </w:r>
    </w:p>
    <w:p w:rsidR="00EB703A" w:rsidRPr="000E697B" w:rsidRDefault="00DB77A8" w:rsidP="009D7621">
      <w:pPr>
        <w:pStyle w:val="2"/>
        <w:tabs>
          <w:tab w:val="clear" w:pos="9214"/>
          <w:tab w:val="left" w:pos="4253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  <w:r w:rsidR="00EB703A" w:rsidRPr="000E697B">
        <w:rPr>
          <w:rFonts w:ascii="PT Astra Serif" w:hAnsi="PT Astra Serif"/>
          <w:szCs w:val="28"/>
        </w:rPr>
        <w:t xml:space="preserve">за  </w:t>
      </w:r>
      <w:r w:rsidR="00985AE1" w:rsidRPr="000E697B">
        <w:rPr>
          <w:rFonts w:ascii="PT Astra Serif" w:hAnsi="PT Astra Serif"/>
          <w:szCs w:val="28"/>
        </w:rPr>
        <w:t>20</w:t>
      </w:r>
      <w:r w:rsidR="00B570D4">
        <w:rPr>
          <w:rFonts w:ascii="PT Astra Serif" w:hAnsi="PT Astra Serif"/>
          <w:szCs w:val="28"/>
        </w:rPr>
        <w:t>2</w:t>
      </w:r>
      <w:r w:rsidR="009D7621">
        <w:rPr>
          <w:rFonts w:ascii="PT Astra Serif" w:hAnsi="PT Astra Serif"/>
          <w:szCs w:val="28"/>
        </w:rPr>
        <w:t>2</w:t>
      </w:r>
      <w:r w:rsidR="00EB703A" w:rsidRPr="000E697B">
        <w:rPr>
          <w:rFonts w:ascii="PT Astra Serif" w:hAnsi="PT Astra Serif"/>
          <w:szCs w:val="28"/>
        </w:rPr>
        <w:t xml:space="preserve"> год</w:t>
      </w:r>
    </w:p>
    <w:p w:rsidR="00FC6C49" w:rsidRPr="000E697B" w:rsidRDefault="00FC6C49" w:rsidP="00D8190A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B703A" w:rsidRPr="000E697B" w:rsidRDefault="00EB703A" w:rsidP="00990CBB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E697B">
        <w:rPr>
          <w:rFonts w:ascii="PT Astra Serif" w:hAnsi="PT Astra Serif" w:cs="Times New Roman"/>
          <w:sz w:val="28"/>
          <w:szCs w:val="28"/>
        </w:rPr>
        <w:t xml:space="preserve">          </w:t>
      </w:r>
      <w:r w:rsidR="00FC6C49" w:rsidRPr="000E697B">
        <w:rPr>
          <w:rFonts w:ascii="PT Astra Serif" w:hAnsi="PT Astra Serif" w:cs="Times New Roman"/>
          <w:sz w:val="28"/>
          <w:szCs w:val="28"/>
        </w:rPr>
        <w:t>На основании</w:t>
      </w:r>
      <w:r w:rsidRPr="000E697B">
        <w:rPr>
          <w:rFonts w:ascii="PT Astra Serif" w:hAnsi="PT Astra Serif" w:cs="Times New Roman"/>
          <w:sz w:val="28"/>
          <w:szCs w:val="28"/>
        </w:rPr>
        <w:t xml:space="preserve"> информаци</w:t>
      </w:r>
      <w:r w:rsidR="00FC6C49" w:rsidRPr="000E697B">
        <w:rPr>
          <w:rFonts w:ascii="PT Astra Serif" w:hAnsi="PT Astra Serif" w:cs="Times New Roman"/>
          <w:sz w:val="28"/>
          <w:szCs w:val="28"/>
        </w:rPr>
        <w:t>и</w:t>
      </w:r>
      <w:proofErr w:type="gramStart"/>
      <w:r w:rsidR="00C078A4" w:rsidRPr="000E697B">
        <w:rPr>
          <w:rFonts w:ascii="PT Astra Serif" w:hAnsi="PT Astra Serif" w:cs="Times New Roman"/>
          <w:sz w:val="28"/>
          <w:szCs w:val="28"/>
        </w:rPr>
        <w:t xml:space="preserve"> </w:t>
      </w:r>
      <w:r w:rsidR="00FE4C5A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FE4C5A">
        <w:rPr>
          <w:rFonts w:ascii="PT Astra Serif" w:hAnsi="PT Astra Serif" w:cs="Times New Roman"/>
          <w:sz w:val="28"/>
          <w:szCs w:val="28"/>
        </w:rPr>
        <w:t>ервого  заместителя Главы Администрации района</w:t>
      </w:r>
      <w:r w:rsidR="00DB77A8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="00FE4C5A">
        <w:rPr>
          <w:rFonts w:ascii="PT Astra Serif" w:hAnsi="PT Astra Serif" w:cs="Times New Roman"/>
          <w:sz w:val="28"/>
          <w:szCs w:val="28"/>
        </w:rPr>
        <w:t xml:space="preserve">- </w:t>
      </w:r>
      <w:r w:rsidR="00C078A4" w:rsidRPr="000E697B">
        <w:rPr>
          <w:rFonts w:ascii="PT Astra Serif" w:hAnsi="PT Astra Serif" w:cs="Times New Roman"/>
          <w:sz w:val="28"/>
          <w:szCs w:val="28"/>
        </w:rPr>
        <w:t>Начальника Управления финансов</w:t>
      </w:r>
      <w:r w:rsidR="00FC6C49" w:rsidRPr="000E697B">
        <w:rPr>
          <w:rFonts w:ascii="PT Astra Serif" w:hAnsi="PT Astra Serif" w:cs="Times New Roman"/>
          <w:sz w:val="28"/>
          <w:szCs w:val="28"/>
        </w:rPr>
        <w:t xml:space="preserve">, результатов публичных слушаний </w:t>
      </w:r>
      <w:r w:rsidRPr="000E697B">
        <w:rPr>
          <w:rFonts w:ascii="PT Astra Serif" w:hAnsi="PT Astra Serif" w:cs="Times New Roman"/>
          <w:sz w:val="28"/>
          <w:szCs w:val="28"/>
        </w:rPr>
        <w:t xml:space="preserve"> по итогам исполнения бюдж</w:t>
      </w:r>
      <w:r w:rsidR="00985AE1" w:rsidRPr="000E697B">
        <w:rPr>
          <w:rFonts w:ascii="PT Astra Serif" w:hAnsi="PT Astra Serif" w:cs="Times New Roman"/>
          <w:sz w:val="28"/>
          <w:szCs w:val="28"/>
        </w:rPr>
        <w:t xml:space="preserve">ета муниципального образования </w:t>
      </w:r>
      <w:r w:rsidR="0086005F">
        <w:rPr>
          <w:rFonts w:ascii="PT Astra Serif" w:hAnsi="PT Astra Serif" w:cs="Times New Roman"/>
          <w:sz w:val="28"/>
          <w:szCs w:val="28"/>
        </w:rPr>
        <w:t>Коржевское</w:t>
      </w:r>
      <w:r w:rsidR="00A303EA" w:rsidRPr="000E697B">
        <w:rPr>
          <w:rFonts w:ascii="PT Astra Serif" w:hAnsi="PT Astra Serif" w:cs="Times New Roman"/>
          <w:sz w:val="28"/>
          <w:szCs w:val="28"/>
        </w:rPr>
        <w:t xml:space="preserve"> </w:t>
      </w:r>
      <w:r w:rsidR="003C61EC" w:rsidRPr="000E697B">
        <w:rPr>
          <w:rFonts w:ascii="PT Astra Serif" w:hAnsi="PT Astra Serif" w:cs="Times New Roman"/>
          <w:sz w:val="28"/>
          <w:szCs w:val="28"/>
        </w:rPr>
        <w:t xml:space="preserve"> </w:t>
      </w:r>
      <w:r w:rsidR="00264553" w:rsidRPr="000E697B">
        <w:rPr>
          <w:rFonts w:ascii="PT Astra Serif" w:hAnsi="PT Astra Serif" w:cs="Times New Roman"/>
          <w:sz w:val="28"/>
          <w:szCs w:val="28"/>
        </w:rPr>
        <w:t xml:space="preserve"> сельское </w:t>
      </w:r>
      <w:r w:rsidR="00C078A4" w:rsidRPr="000E697B">
        <w:rPr>
          <w:rFonts w:ascii="PT Astra Serif" w:hAnsi="PT Astra Serif" w:cs="Times New Roman"/>
          <w:sz w:val="28"/>
          <w:szCs w:val="28"/>
        </w:rPr>
        <w:t>поселение</w:t>
      </w:r>
      <w:r w:rsidRPr="000E697B">
        <w:rPr>
          <w:rFonts w:ascii="PT Astra Serif" w:hAnsi="PT Astra Serif" w:cs="Times New Roman"/>
          <w:sz w:val="28"/>
          <w:szCs w:val="28"/>
        </w:rPr>
        <w:t xml:space="preserve">   за   </w:t>
      </w:r>
      <w:r w:rsidR="00985AE1" w:rsidRPr="000E697B">
        <w:rPr>
          <w:rFonts w:ascii="PT Astra Serif" w:hAnsi="PT Astra Serif" w:cs="Times New Roman"/>
          <w:sz w:val="28"/>
          <w:szCs w:val="28"/>
        </w:rPr>
        <w:t>20</w:t>
      </w:r>
      <w:r w:rsidR="00B570D4">
        <w:rPr>
          <w:rFonts w:ascii="PT Astra Serif" w:hAnsi="PT Astra Serif" w:cs="Times New Roman"/>
          <w:sz w:val="28"/>
          <w:szCs w:val="28"/>
        </w:rPr>
        <w:t>2</w:t>
      </w:r>
      <w:r w:rsidR="009D7621">
        <w:rPr>
          <w:rFonts w:ascii="PT Astra Serif" w:hAnsi="PT Astra Serif" w:cs="Times New Roman"/>
          <w:sz w:val="28"/>
          <w:szCs w:val="28"/>
        </w:rPr>
        <w:t>2</w:t>
      </w:r>
      <w:r w:rsidR="00FC6C49" w:rsidRPr="000E697B">
        <w:rPr>
          <w:rFonts w:ascii="PT Astra Serif" w:hAnsi="PT Astra Serif" w:cs="Times New Roman"/>
          <w:sz w:val="28"/>
          <w:szCs w:val="28"/>
        </w:rPr>
        <w:t xml:space="preserve"> год   и заключения</w:t>
      </w:r>
      <w:r w:rsidR="00FE4C5A">
        <w:rPr>
          <w:rFonts w:ascii="PT Astra Serif" w:hAnsi="PT Astra Serif" w:cs="Times New Roman"/>
          <w:sz w:val="28"/>
          <w:szCs w:val="28"/>
        </w:rPr>
        <w:t xml:space="preserve"> председателя К</w:t>
      </w:r>
      <w:r w:rsidRPr="000E697B">
        <w:rPr>
          <w:rFonts w:ascii="PT Astra Serif" w:hAnsi="PT Astra Serif" w:cs="Times New Roman"/>
          <w:sz w:val="28"/>
          <w:szCs w:val="28"/>
        </w:rPr>
        <w:t>онтрольно-</w:t>
      </w:r>
      <w:r w:rsidR="0011184D">
        <w:rPr>
          <w:rFonts w:ascii="PT Astra Serif" w:hAnsi="PT Astra Serif" w:cs="Times New Roman"/>
          <w:sz w:val="28"/>
          <w:szCs w:val="28"/>
        </w:rPr>
        <w:t>счетной палаты МО Инзенского</w:t>
      </w:r>
      <w:r w:rsidRPr="000E697B">
        <w:rPr>
          <w:rFonts w:ascii="PT Astra Serif" w:hAnsi="PT Astra Serif" w:cs="Times New Roman"/>
          <w:sz w:val="28"/>
          <w:szCs w:val="28"/>
        </w:rPr>
        <w:t xml:space="preserve"> района Шафеевой Н.В., Совет депута</w:t>
      </w:r>
      <w:r w:rsidR="00985AE1" w:rsidRPr="000E697B">
        <w:rPr>
          <w:rFonts w:ascii="PT Astra Serif" w:hAnsi="PT Astra Serif" w:cs="Times New Roman"/>
          <w:sz w:val="28"/>
          <w:szCs w:val="28"/>
        </w:rPr>
        <w:t xml:space="preserve">тов муниципального образования </w:t>
      </w:r>
      <w:r w:rsidR="0086005F">
        <w:rPr>
          <w:rFonts w:ascii="PT Astra Serif" w:hAnsi="PT Astra Serif" w:cs="Times New Roman"/>
          <w:sz w:val="28"/>
          <w:szCs w:val="28"/>
        </w:rPr>
        <w:t>Коржевское</w:t>
      </w:r>
      <w:r w:rsidR="009F0EB8" w:rsidRPr="000E697B">
        <w:rPr>
          <w:rFonts w:ascii="PT Astra Serif" w:hAnsi="PT Astra Serif" w:cs="Times New Roman"/>
          <w:sz w:val="28"/>
          <w:szCs w:val="28"/>
        </w:rPr>
        <w:t xml:space="preserve"> сельское </w:t>
      </w:r>
      <w:r w:rsidR="00C078A4" w:rsidRPr="000E697B">
        <w:rPr>
          <w:rFonts w:ascii="PT Astra Serif" w:hAnsi="PT Astra Serif" w:cs="Times New Roman"/>
          <w:sz w:val="28"/>
          <w:szCs w:val="28"/>
        </w:rPr>
        <w:t>поселение</w:t>
      </w:r>
      <w:r w:rsidR="00A35D6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35D6C">
        <w:rPr>
          <w:rFonts w:ascii="PT Astra Serif" w:hAnsi="PT Astra Serif" w:cs="Times New Roman"/>
          <w:sz w:val="28"/>
          <w:szCs w:val="28"/>
        </w:rPr>
        <w:t>Инзенского</w:t>
      </w:r>
      <w:proofErr w:type="spellEnd"/>
      <w:r w:rsidR="00A35D6C">
        <w:rPr>
          <w:rFonts w:ascii="PT Astra Serif" w:hAnsi="PT Astra Serif" w:cs="Times New Roman"/>
          <w:sz w:val="28"/>
          <w:szCs w:val="28"/>
        </w:rPr>
        <w:t xml:space="preserve"> района Ульяновской области</w:t>
      </w:r>
      <w:r w:rsidRPr="000E697B">
        <w:rPr>
          <w:rFonts w:ascii="PT Astra Serif" w:hAnsi="PT Astra Serif" w:cs="Times New Roman"/>
          <w:sz w:val="28"/>
          <w:szCs w:val="28"/>
        </w:rPr>
        <w:t xml:space="preserve">  </w:t>
      </w:r>
    </w:p>
    <w:p w:rsidR="00EB703A" w:rsidRPr="000E697B" w:rsidRDefault="00EB703A" w:rsidP="00EB703A">
      <w:pPr>
        <w:jc w:val="both"/>
        <w:rPr>
          <w:rFonts w:ascii="PT Astra Serif" w:hAnsi="PT Astra Serif" w:cs="Times New Roman"/>
          <w:sz w:val="28"/>
          <w:szCs w:val="28"/>
        </w:rPr>
      </w:pPr>
      <w:r w:rsidRPr="000E697B">
        <w:rPr>
          <w:rFonts w:ascii="PT Astra Serif" w:hAnsi="PT Astra Serif" w:cs="Times New Roman"/>
          <w:caps/>
          <w:sz w:val="28"/>
          <w:szCs w:val="28"/>
        </w:rPr>
        <w:t>Решил</w:t>
      </w:r>
      <w:r w:rsidRPr="000E697B">
        <w:rPr>
          <w:rFonts w:ascii="PT Astra Serif" w:hAnsi="PT Astra Serif" w:cs="Times New Roman"/>
          <w:sz w:val="28"/>
          <w:szCs w:val="28"/>
        </w:rPr>
        <w:t>:</w:t>
      </w:r>
    </w:p>
    <w:p w:rsidR="00EB703A" w:rsidRPr="000E697B" w:rsidRDefault="00EB703A" w:rsidP="00990CBB">
      <w:pPr>
        <w:pStyle w:val="21"/>
        <w:spacing w:line="360" w:lineRule="auto"/>
        <w:rPr>
          <w:rFonts w:ascii="PT Astra Serif" w:hAnsi="PT Astra Serif"/>
          <w:szCs w:val="28"/>
        </w:rPr>
      </w:pPr>
      <w:r w:rsidRPr="000E697B">
        <w:rPr>
          <w:rFonts w:ascii="PT Astra Serif" w:hAnsi="PT Astra Serif"/>
          <w:szCs w:val="28"/>
        </w:rPr>
        <w:t xml:space="preserve">          1.Утвердить представленный отчёт об исполнении бюдж</w:t>
      </w:r>
      <w:r w:rsidR="00985AE1" w:rsidRPr="000E697B">
        <w:rPr>
          <w:rFonts w:ascii="PT Astra Serif" w:hAnsi="PT Astra Serif"/>
          <w:szCs w:val="28"/>
        </w:rPr>
        <w:t xml:space="preserve">ета муниципального образования </w:t>
      </w:r>
      <w:r w:rsidR="0086005F">
        <w:rPr>
          <w:rFonts w:ascii="PT Astra Serif" w:hAnsi="PT Astra Serif"/>
          <w:szCs w:val="28"/>
        </w:rPr>
        <w:t xml:space="preserve"> Коржевское</w:t>
      </w:r>
      <w:r w:rsidR="003C61EC" w:rsidRPr="000E697B">
        <w:rPr>
          <w:rFonts w:ascii="PT Astra Serif" w:hAnsi="PT Astra Serif"/>
          <w:szCs w:val="28"/>
        </w:rPr>
        <w:t xml:space="preserve"> </w:t>
      </w:r>
      <w:r w:rsidR="009F0EB8" w:rsidRPr="000E697B">
        <w:rPr>
          <w:rFonts w:ascii="PT Astra Serif" w:hAnsi="PT Astra Serif"/>
          <w:szCs w:val="28"/>
        </w:rPr>
        <w:t xml:space="preserve"> сельское </w:t>
      </w:r>
      <w:r w:rsidR="00C078A4" w:rsidRPr="000E697B">
        <w:rPr>
          <w:rFonts w:ascii="PT Astra Serif" w:hAnsi="PT Astra Serif"/>
          <w:szCs w:val="28"/>
        </w:rPr>
        <w:t>поселение</w:t>
      </w:r>
      <w:r w:rsidRPr="000E697B">
        <w:rPr>
          <w:rFonts w:ascii="PT Astra Serif" w:hAnsi="PT Astra Serif"/>
          <w:szCs w:val="28"/>
        </w:rPr>
        <w:t xml:space="preserve">  за </w:t>
      </w:r>
      <w:r w:rsidR="00985AE1" w:rsidRPr="000E697B">
        <w:rPr>
          <w:rFonts w:ascii="PT Astra Serif" w:hAnsi="PT Astra Serif"/>
          <w:szCs w:val="28"/>
        </w:rPr>
        <w:t>20</w:t>
      </w:r>
      <w:r w:rsidR="00B570D4">
        <w:rPr>
          <w:rFonts w:ascii="PT Astra Serif" w:hAnsi="PT Astra Serif"/>
          <w:szCs w:val="28"/>
        </w:rPr>
        <w:t>2</w:t>
      </w:r>
      <w:r w:rsidR="009D7621">
        <w:rPr>
          <w:rFonts w:ascii="PT Astra Serif" w:hAnsi="PT Astra Serif"/>
          <w:szCs w:val="28"/>
        </w:rPr>
        <w:t>2</w:t>
      </w:r>
      <w:r w:rsidR="00B570D4">
        <w:rPr>
          <w:rFonts w:ascii="PT Astra Serif" w:hAnsi="PT Astra Serif"/>
          <w:szCs w:val="28"/>
        </w:rPr>
        <w:t xml:space="preserve"> </w:t>
      </w:r>
      <w:r w:rsidRPr="000E697B">
        <w:rPr>
          <w:rFonts w:ascii="PT Astra Serif" w:hAnsi="PT Astra Serif"/>
          <w:szCs w:val="28"/>
        </w:rPr>
        <w:t>год.</w:t>
      </w:r>
    </w:p>
    <w:p w:rsidR="00EB703A" w:rsidRPr="000E697B" w:rsidRDefault="00EB703A" w:rsidP="00990CBB">
      <w:pPr>
        <w:pStyle w:val="21"/>
        <w:spacing w:line="360" w:lineRule="auto"/>
        <w:rPr>
          <w:rFonts w:ascii="PT Astra Serif" w:hAnsi="PT Astra Serif"/>
          <w:szCs w:val="28"/>
        </w:rPr>
      </w:pPr>
      <w:r w:rsidRPr="000E697B">
        <w:rPr>
          <w:rFonts w:ascii="PT Astra Serif" w:hAnsi="PT Astra Serif"/>
          <w:szCs w:val="28"/>
        </w:rPr>
        <w:tab/>
        <w:t>- доходы бюдж</w:t>
      </w:r>
      <w:r w:rsidR="00985AE1" w:rsidRPr="000E697B">
        <w:rPr>
          <w:rFonts w:ascii="PT Astra Serif" w:hAnsi="PT Astra Serif"/>
          <w:szCs w:val="28"/>
        </w:rPr>
        <w:t xml:space="preserve">ета муниципального образования </w:t>
      </w:r>
      <w:r w:rsidR="0086005F">
        <w:rPr>
          <w:rFonts w:ascii="PT Astra Serif" w:hAnsi="PT Astra Serif"/>
          <w:szCs w:val="28"/>
        </w:rPr>
        <w:t>Коржевское</w:t>
      </w:r>
      <w:r w:rsidR="00A303EA" w:rsidRPr="000E697B">
        <w:rPr>
          <w:rFonts w:ascii="PT Astra Serif" w:hAnsi="PT Astra Serif"/>
          <w:szCs w:val="28"/>
        </w:rPr>
        <w:t xml:space="preserve"> </w:t>
      </w:r>
      <w:r w:rsidR="003C61EC" w:rsidRPr="000E697B">
        <w:rPr>
          <w:rFonts w:ascii="PT Astra Serif" w:hAnsi="PT Astra Serif"/>
          <w:szCs w:val="28"/>
        </w:rPr>
        <w:t xml:space="preserve"> </w:t>
      </w:r>
      <w:r w:rsidR="009F0EB8" w:rsidRPr="000E697B">
        <w:rPr>
          <w:rFonts w:ascii="PT Astra Serif" w:hAnsi="PT Astra Serif"/>
          <w:szCs w:val="28"/>
        </w:rPr>
        <w:t xml:space="preserve"> сельское </w:t>
      </w:r>
      <w:r w:rsidR="00C078A4" w:rsidRPr="000E697B">
        <w:rPr>
          <w:rFonts w:ascii="PT Astra Serif" w:hAnsi="PT Astra Serif"/>
          <w:szCs w:val="28"/>
        </w:rPr>
        <w:t>поселение</w:t>
      </w:r>
      <w:r w:rsidRPr="000E697B">
        <w:rPr>
          <w:rFonts w:ascii="PT Astra Serif" w:hAnsi="PT Astra Serif"/>
          <w:szCs w:val="28"/>
        </w:rPr>
        <w:t xml:space="preserve"> </w:t>
      </w:r>
      <w:r w:rsidR="00B76D98" w:rsidRPr="000E697B">
        <w:rPr>
          <w:rFonts w:ascii="PT Astra Serif" w:hAnsi="PT Astra Serif"/>
          <w:szCs w:val="28"/>
        </w:rPr>
        <w:t>в разрезе кодов видов доходов, подвидов доходов,</w:t>
      </w:r>
      <w:r w:rsidRPr="000E697B">
        <w:rPr>
          <w:rFonts w:ascii="PT Astra Serif" w:hAnsi="PT Astra Serif"/>
          <w:szCs w:val="28"/>
        </w:rPr>
        <w:t xml:space="preserve"> классификации операций сектора государственного управления, относящихся к доходам бюджетов</w:t>
      </w:r>
      <w:r w:rsidR="00B76D98" w:rsidRPr="000E697B">
        <w:rPr>
          <w:rFonts w:ascii="PT Astra Serif" w:hAnsi="PT Astra Serif"/>
          <w:szCs w:val="28"/>
        </w:rPr>
        <w:t xml:space="preserve">, классификации доходов бюджетов бюджетной классификации </w:t>
      </w:r>
      <w:r w:rsidRPr="000E697B">
        <w:rPr>
          <w:rFonts w:ascii="PT Astra Serif" w:hAnsi="PT Astra Serif"/>
          <w:szCs w:val="28"/>
        </w:rPr>
        <w:t xml:space="preserve"> Российской Федерации за </w:t>
      </w:r>
      <w:r w:rsidR="00B570D4">
        <w:rPr>
          <w:rFonts w:ascii="PT Astra Serif" w:hAnsi="PT Astra Serif"/>
          <w:szCs w:val="28"/>
        </w:rPr>
        <w:t>202</w:t>
      </w:r>
      <w:r w:rsidR="009D7621">
        <w:rPr>
          <w:rFonts w:ascii="PT Astra Serif" w:hAnsi="PT Astra Serif"/>
          <w:szCs w:val="28"/>
        </w:rPr>
        <w:t>2</w:t>
      </w:r>
      <w:r w:rsidRPr="000E697B">
        <w:rPr>
          <w:rFonts w:ascii="PT Astra Serif" w:hAnsi="PT Astra Serif"/>
          <w:szCs w:val="28"/>
        </w:rPr>
        <w:t xml:space="preserve"> год согласно приложению № </w:t>
      </w:r>
      <w:r w:rsidR="00626669" w:rsidRPr="000E697B">
        <w:rPr>
          <w:rFonts w:ascii="PT Astra Serif" w:hAnsi="PT Astra Serif"/>
          <w:szCs w:val="28"/>
        </w:rPr>
        <w:t xml:space="preserve"> </w:t>
      </w:r>
      <w:r w:rsidRPr="000E697B">
        <w:rPr>
          <w:rFonts w:ascii="PT Astra Serif" w:hAnsi="PT Astra Serif"/>
          <w:szCs w:val="28"/>
        </w:rPr>
        <w:t xml:space="preserve">1; </w:t>
      </w:r>
    </w:p>
    <w:p w:rsidR="00990CBB" w:rsidRPr="000E697B" w:rsidRDefault="00990CBB" w:rsidP="00990CBB">
      <w:pPr>
        <w:pStyle w:val="21"/>
        <w:spacing w:line="360" w:lineRule="auto"/>
        <w:ind w:firstLine="708"/>
        <w:rPr>
          <w:rFonts w:ascii="PT Astra Serif" w:hAnsi="PT Astra Serif"/>
          <w:szCs w:val="28"/>
        </w:rPr>
      </w:pPr>
      <w:r w:rsidRPr="000E697B">
        <w:rPr>
          <w:rFonts w:ascii="PT Astra Serif" w:hAnsi="PT Astra Serif"/>
          <w:szCs w:val="28"/>
        </w:rPr>
        <w:t>- ведомственную  структуру расходов бюдж</w:t>
      </w:r>
      <w:r w:rsidR="00985AE1" w:rsidRPr="000E697B">
        <w:rPr>
          <w:rFonts w:ascii="PT Astra Serif" w:hAnsi="PT Astra Serif"/>
          <w:szCs w:val="28"/>
        </w:rPr>
        <w:t xml:space="preserve">ета муниципального образования </w:t>
      </w:r>
      <w:r w:rsidR="0086005F">
        <w:rPr>
          <w:rFonts w:ascii="PT Astra Serif" w:hAnsi="PT Astra Serif"/>
          <w:szCs w:val="28"/>
        </w:rPr>
        <w:t>Коржевское</w:t>
      </w:r>
      <w:r w:rsidR="00A303EA" w:rsidRPr="000E697B">
        <w:rPr>
          <w:rFonts w:ascii="PT Astra Serif" w:hAnsi="PT Astra Serif"/>
          <w:szCs w:val="28"/>
        </w:rPr>
        <w:t xml:space="preserve"> </w:t>
      </w:r>
      <w:r w:rsidR="003C61EC" w:rsidRPr="000E697B">
        <w:rPr>
          <w:rFonts w:ascii="PT Astra Serif" w:hAnsi="PT Astra Serif"/>
          <w:szCs w:val="28"/>
        </w:rPr>
        <w:t xml:space="preserve"> </w:t>
      </w:r>
      <w:r w:rsidR="009F0EB8" w:rsidRPr="000E697B">
        <w:rPr>
          <w:rFonts w:ascii="PT Astra Serif" w:hAnsi="PT Astra Serif"/>
          <w:szCs w:val="28"/>
        </w:rPr>
        <w:t xml:space="preserve"> сельское п</w:t>
      </w:r>
      <w:r w:rsidR="00C078A4" w:rsidRPr="000E697B">
        <w:rPr>
          <w:rFonts w:ascii="PT Astra Serif" w:hAnsi="PT Astra Serif"/>
          <w:szCs w:val="28"/>
        </w:rPr>
        <w:t>оселение</w:t>
      </w:r>
      <w:r w:rsidRPr="000E697B">
        <w:rPr>
          <w:rFonts w:ascii="PT Astra Serif" w:hAnsi="PT Astra Serif"/>
          <w:szCs w:val="28"/>
        </w:rPr>
        <w:t xml:space="preserve"> за </w:t>
      </w:r>
      <w:r w:rsidR="00985AE1" w:rsidRPr="000E697B">
        <w:rPr>
          <w:rFonts w:ascii="PT Astra Serif" w:hAnsi="PT Astra Serif"/>
          <w:szCs w:val="28"/>
        </w:rPr>
        <w:t>20</w:t>
      </w:r>
      <w:r w:rsidR="00B570D4">
        <w:rPr>
          <w:rFonts w:ascii="PT Astra Serif" w:hAnsi="PT Astra Serif"/>
          <w:szCs w:val="28"/>
        </w:rPr>
        <w:t>2</w:t>
      </w:r>
      <w:r w:rsidR="009D7621">
        <w:rPr>
          <w:rFonts w:ascii="PT Astra Serif" w:hAnsi="PT Astra Serif"/>
          <w:szCs w:val="28"/>
        </w:rPr>
        <w:t>2</w:t>
      </w:r>
      <w:r w:rsidRPr="000E697B">
        <w:rPr>
          <w:rFonts w:ascii="PT Astra Serif" w:hAnsi="PT Astra Serif"/>
          <w:szCs w:val="28"/>
        </w:rPr>
        <w:t xml:space="preserve"> год согласно приложению №  2;</w:t>
      </w:r>
    </w:p>
    <w:p w:rsidR="009F0EB8" w:rsidRPr="000E697B" w:rsidRDefault="00EB703A" w:rsidP="009F0EB8">
      <w:pPr>
        <w:pStyle w:val="21"/>
        <w:spacing w:line="360" w:lineRule="auto"/>
        <w:rPr>
          <w:rFonts w:ascii="PT Astra Serif" w:hAnsi="PT Astra Serif"/>
          <w:szCs w:val="28"/>
        </w:rPr>
      </w:pPr>
      <w:r w:rsidRPr="000E697B">
        <w:rPr>
          <w:rFonts w:ascii="PT Astra Serif" w:hAnsi="PT Astra Serif"/>
          <w:szCs w:val="28"/>
        </w:rPr>
        <w:lastRenderedPageBreak/>
        <w:tab/>
      </w:r>
      <w:r w:rsidR="00990CBB" w:rsidRPr="000E697B">
        <w:rPr>
          <w:rFonts w:ascii="PT Astra Serif" w:hAnsi="PT Astra Serif"/>
          <w:szCs w:val="28"/>
        </w:rPr>
        <w:t>- источники внутреннего финансирования дефицита бюдж</w:t>
      </w:r>
      <w:r w:rsidR="00985AE1" w:rsidRPr="000E697B">
        <w:rPr>
          <w:rFonts w:ascii="PT Astra Serif" w:hAnsi="PT Astra Serif"/>
          <w:szCs w:val="28"/>
        </w:rPr>
        <w:t xml:space="preserve">ета муниципального образования </w:t>
      </w:r>
      <w:r w:rsidR="0086005F">
        <w:rPr>
          <w:rFonts w:ascii="PT Astra Serif" w:hAnsi="PT Astra Serif"/>
          <w:szCs w:val="28"/>
        </w:rPr>
        <w:t>Коржевское</w:t>
      </w:r>
      <w:r w:rsidR="00A303EA" w:rsidRPr="000E697B">
        <w:rPr>
          <w:rFonts w:ascii="PT Astra Serif" w:hAnsi="PT Astra Serif"/>
          <w:szCs w:val="28"/>
        </w:rPr>
        <w:t xml:space="preserve"> </w:t>
      </w:r>
      <w:r w:rsidR="003C61EC" w:rsidRPr="000E697B">
        <w:rPr>
          <w:rFonts w:ascii="PT Astra Serif" w:hAnsi="PT Astra Serif"/>
          <w:szCs w:val="28"/>
        </w:rPr>
        <w:t xml:space="preserve"> </w:t>
      </w:r>
      <w:r w:rsidR="009F0EB8" w:rsidRPr="000E697B">
        <w:rPr>
          <w:rFonts w:ascii="PT Astra Serif" w:hAnsi="PT Astra Serif"/>
          <w:szCs w:val="28"/>
        </w:rPr>
        <w:t xml:space="preserve"> сельское </w:t>
      </w:r>
      <w:r w:rsidR="00C078A4" w:rsidRPr="000E697B">
        <w:rPr>
          <w:rFonts w:ascii="PT Astra Serif" w:hAnsi="PT Astra Serif"/>
          <w:szCs w:val="28"/>
        </w:rPr>
        <w:t>поселение</w:t>
      </w:r>
      <w:r w:rsidR="00990CBB" w:rsidRPr="000E697B">
        <w:rPr>
          <w:rFonts w:ascii="PT Astra Serif" w:hAnsi="PT Astra Serif"/>
          <w:szCs w:val="28"/>
        </w:rPr>
        <w:t xml:space="preserve"> за </w:t>
      </w:r>
      <w:r w:rsidR="00985AE1" w:rsidRPr="000E697B">
        <w:rPr>
          <w:rFonts w:ascii="PT Astra Serif" w:hAnsi="PT Astra Serif"/>
          <w:szCs w:val="28"/>
        </w:rPr>
        <w:t>20</w:t>
      </w:r>
      <w:r w:rsidR="00B570D4">
        <w:rPr>
          <w:rFonts w:ascii="PT Astra Serif" w:hAnsi="PT Astra Serif"/>
          <w:szCs w:val="28"/>
        </w:rPr>
        <w:t>2</w:t>
      </w:r>
      <w:r w:rsidR="009D7621">
        <w:rPr>
          <w:rFonts w:ascii="PT Astra Serif" w:hAnsi="PT Astra Serif"/>
          <w:szCs w:val="28"/>
        </w:rPr>
        <w:t>2</w:t>
      </w:r>
      <w:r w:rsidR="00990CBB" w:rsidRPr="000E697B">
        <w:rPr>
          <w:rFonts w:ascii="PT Astra Serif" w:hAnsi="PT Astra Serif"/>
          <w:szCs w:val="28"/>
        </w:rPr>
        <w:t xml:space="preserve"> год согласно приложению №  </w:t>
      </w:r>
      <w:r w:rsidR="009F0EB8" w:rsidRPr="000E697B">
        <w:rPr>
          <w:rFonts w:ascii="PT Astra Serif" w:hAnsi="PT Astra Serif"/>
          <w:szCs w:val="28"/>
        </w:rPr>
        <w:t>3</w:t>
      </w:r>
      <w:r w:rsidR="00990CBB" w:rsidRPr="000E697B">
        <w:rPr>
          <w:rFonts w:ascii="PT Astra Serif" w:hAnsi="PT Astra Serif"/>
          <w:szCs w:val="28"/>
        </w:rPr>
        <w:t>;</w:t>
      </w:r>
      <w:r w:rsidR="009F0EB8" w:rsidRPr="000E697B">
        <w:rPr>
          <w:rFonts w:ascii="PT Astra Serif" w:hAnsi="PT Astra Serif"/>
          <w:szCs w:val="28"/>
        </w:rPr>
        <w:t xml:space="preserve"> </w:t>
      </w:r>
    </w:p>
    <w:p w:rsidR="00101200" w:rsidRPr="0011184D" w:rsidRDefault="009F0EB8" w:rsidP="0011184D">
      <w:pPr>
        <w:pStyle w:val="21"/>
        <w:spacing w:line="360" w:lineRule="auto"/>
        <w:ind w:firstLine="709"/>
        <w:rPr>
          <w:rFonts w:ascii="PT Astra Serif" w:hAnsi="PT Astra Serif"/>
          <w:spacing w:val="-8"/>
          <w:szCs w:val="28"/>
        </w:rPr>
      </w:pPr>
      <w:r w:rsidRPr="000E697B">
        <w:rPr>
          <w:rFonts w:ascii="PT Astra Serif" w:hAnsi="PT Astra Serif"/>
          <w:szCs w:val="28"/>
        </w:rPr>
        <w:t>- распределение бюджетных ассигнований бюдж</w:t>
      </w:r>
      <w:r w:rsidR="00985AE1" w:rsidRPr="000E697B">
        <w:rPr>
          <w:rFonts w:ascii="PT Astra Serif" w:hAnsi="PT Astra Serif"/>
          <w:szCs w:val="28"/>
        </w:rPr>
        <w:t xml:space="preserve">ета муниципального образования </w:t>
      </w:r>
      <w:r w:rsidR="0086005F">
        <w:rPr>
          <w:rFonts w:ascii="PT Astra Serif" w:hAnsi="PT Astra Serif"/>
          <w:szCs w:val="28"/>
        </w:rPr>
        <w:t>Коржевское</w:t>
      </w:r>
      <w:r w:rsidR="003C61EC" w:rsidRPr="000E697B">
        <w:rPr>
          <w:rFonts w:ascii="PT Astra Serif" w:hAnsi="PT Astra Serif"/>
          <w:szCs w:val="28"/>
        </w:rPr>
        <w:t xml:space="preserve"> </w:t>
      </w:r>
      <w:r w:rsidR="00985AE1" w:rsidRPr="000E697B">
        <w:rPr>
          <w:rFonts w:ascii="PT Astra Serif" w:hAnsi="PT Astra Serif"/>
          <w:szCs w:val="28"/>
        </w:rPr>
        <w:t xml:space="preserve"> сельское поселение за 20</w:t>
      </w:r>
      <w:r w:rsidR="00B570D4">
        <w:rPr>
          <w:rFonts w:ascii="PT Astra Serif" w:hAnsi="PT Astra Serif"/>
          <w:szCs w:val="28"/>
        </w:rPr>
        <w:t>2</w:t>
      </w:r>
      <w:r w:rsidR="009D7621">
        <w:rPr>
          <w:rFonts w:ascii="PT Astra Serif" w:hAnsi="PT Astra Serif"/>
          <w:szCs w:val="28"/>
        </w:rPr>
        <w:t>2</w:t>
      </w:r>
      <w:r w:rsidRPr="000E697B">
        <w:rPr>
          <w:rFonts w:ascii="PT Astra Serif" w:hAnsi="PT Astra Serif"/>
          <w:szCs w:val="28"/>
        </w:rPr>
        <w:t xml:space="preserve"> год по разделам и подразделам классификации расходов бюджетов Российской Федерации согласно приложению  №  4;</w:t>
      </w:r>
    </w:p>
    <w:p w:rsidR="00EB703A" w:rsidRPr="000E697B" w:rsidRDefault="00F214EB" w:rsidP="00990CBB">
      <w:pPr>
        <w:spacing w:line="36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0E697B">
        <w:rPr>
          <w:rFonts w:ascii="PT Astra Serif" w:hAnsi="PT Astra Serif" w:cs="Times New Roman"/>
          <w:sz w:val="28"/>
          <w:szCs w:val="28"/>
        </w:rPr>
        <w:t>2</w:t>
      </w:r>
      <w:r w:rsidR="00EB703A" w:rsidRPr="000E697B">
        <w:rPr>
          <w:rFonts w:ascii="PT Astra Serif" w:hAnsi="PT Astra Serif" w:cs="Times New Roman"/>
          <w:sz w:val="28"/>
          <w:szCs w:val="28"/>
        </w:rPr>
        <w:t>.</w:t>
      </w:r>
      <w:r w:rsidR="00990CBB" w:rsidRPr="000E697B">
        <w:rPr>
          <w:rFonts w:ascii="PT Astra Serif" w:hAnsi="PT Astra Serif" w:cs="Times New Roman"/>
          <w:sz w:val="28"/>
          <w:szCs w:val="28"/>
        </w:rPr>
        <w:t xml:space="preserve"> </w:t>
      </w:r>
      <w:r w:rsidR="00EB703A" w:rsidRPr="000E697B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со дня его  опубликования.        </w:t>
      </w:r>
    </w:p>
    <w:p w:rsidR="00626563" w:rsidRPr="000E697B" w:rsidRDefault="00626563" w:rsidP="00990CBB">
      <w:pPr>
        <w:spacing w:line="360" w:lineRule="auto"/>
        <w:ind w:left="720"/>
        <w:jc w:val="both"/>
        <w:rPr>
          <w:rFonts w:ascii="PT Astra Serif" w:hAnsi="PT Astra Serif" w:cs="Times New Roman"/>
          <w:sz w:val="28"/>
          <w:szCs w:val="28"/>
        </w:rPr>
      </w:pPr>
    </w:p>
    <w:p w:rsidR="00EB703A" w:rsidRPr="000E697B" w:rsidRDefault="00EB703A" w:rsidP="004131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E697B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A303EA" w:rsidRPr="000E697B" w:rsidRDefault="00A303EA" w:rsidP="00A303EA">
      <w:pPr>
        <w:rPr>
          <w:rFonts w:ascii="PT Astra Serif" w:hAnsi="PT Astra Serif" w:cs="Times New Roman"/>
          <w:sz w:val="28"/>
          <w:szCs w:val="28"/>
        </w:rPr>
      </w:pPr>
      <w:r w:rsidRPr="000E697B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   </w:t>
      </w:r>
    </w:p>
    <w:p w:rsidR="00A303EA" w:rsidRPr="000E697B" w:rsidRDefault="0086005F" w:rsidP="00A303EA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Коржевское</w:t>
      </w:r>
      <w:r w:rsidR="00A303EA" w:rsidRPr="000E697B">
        <w:rPr>
          <w:rFonts w:ascii="PT Astra Serif" w:hAnsi="PT Astra Serif" w:cs="Times New Roman"/>
          <w:sz w:val="28"/>
          <w:szCs w:val="28"/>
        </w:rPr>
        <w:t xml:space="preserve"> сельское поселение                 </w:t>
      </w:r>
      <w:r w:rsidR="00C35283">
        <w:rPr>
          <w:rFonts w:ascii="PT Astra Serif" w:hAnsi="PT Astra Serif" w:cs="Times New Roman"/>
          <w:sz w:val="28"/>
          <w:szCs w:val="28"/>
        </w:rPr>
        <w:t xml:space="preserve">      </w:t>
      </w:r>
      <w:r w:rsidR="009B69B7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C35283">
        <w:rPr>
          <w:rFonts w:ascii="PT Astra Serif" w:hAnsi="PT Astra Serif" w:cs="Times New Roman"/>
          <w:sz w:val="28"/>
          <w:szCs w:val="28"/>
        </w:rPr>
        <w:t xml:space="preserve">  </w:t>
      </w:r>
      <w:r w:rsidR="009B69B7">
        <w:rPr>
          <w:rFonts w:ascii="PT Astra Serif" w:hAnsi="PT Astra Serif" w:cs="Times New Roman"/>
          <w:sz w:val="28"/>
          <w:szCs w:val="28"/>
        </w:rPr>
        <w:t xml:space="preserve">  В.Н.Гурьянов</w:t>
      </w:r>
      <w:r w:rsidR="00C3528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A303EA" w:rsidRPr="000E697B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9B69B7">
        <w:rPr>
          <w:rFonts w:ascii="PT Astra Serif" w:hAnsi="PT Astra Serif" w:cs="Times New Roman"/>
          <w:sz w:val="28"/>
          <w:szCs w:val="28"/>
        </w:rPr>
        <w:t xml:space="preserve">      </w:t>
      </w:r>
      <w:r w:rsidR="00A303EA" w:rsidRPr="000E697B">
        <w:rPr>
          <w:rFonts w:ascii="PT Astra Serif" w:hAnsi="PT Astra Serif" w:cs="Times New Roman"/>
          <w:sz w:val="28"/>
          <w:szCs w:val="28"/>
        </w:rPr>
        <w:t xml:space="preserve">       </w:t>
      </w:r>
      <w:r w:rsidR="003208FF" w:rsidRPr="000E697B">
        <w:rPr>
          <w:rFonts w:ascii="PT Astra Serif" w:hAnsi="PT Astra Serif" w:cs="Times New Roman"/>
          <w:sz w:val="28"/>
          <w:szCs w:val="28"/>
        </w:rPr>
        <w:t xml:space="preserve">   </w:t>
      </w:r>
      <w:r w:rsidR="00A303EA" w:rsidRPr="000E697B">
        <w:rPr>
          <w:rFonts w:ascii="PT Astra Serif" w:hAnsi="PT Astra Serif" w:cs="Times New Roman"/>
          <w:sz w:val="28"/>
          <w:szCs w:val="28"/>
        </w:rPr>
        <w:t xml:space="preserve">   </w:t>
      </w:r>
      <w:r w:rsidR="003208FF" w:rsidRPr="000E697B">
        <w:rPr>
          <w:rFonts w:ascii="PT Astra Serif" w:hAnsi="PT Astra Serif" w:cs="Times New Roman"/>
          <w:sz w:val="28"/>
          <w:szCs w:val="28"/>
        </w:rPr>
        <w:t xml:space="preserve"> </w:t>
      </w:r>
    </w:p>
    <w:p w:rsidR="00EB703A" w:rsidRPr="000E697B" w:rsidRDefault="00EB703A" w:rsidP="00990CBB">
      <w:pPr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3601D" w:rsidRPr="000E697B" w:rsidRDefault="0013601D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E23A7" w:rsidRPr="000E697B" w:rsidRDefault="001E23A7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E23A7" w:rsidRDefault="001E23A7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p w:rsidR="00150E6C" w:rsidRDefault="00150E6C" w:rsidP="00990CBB">
      <w:pPr>
        <w:spacing w:line="360" w:lineRule="auto"/>
        <w:rPr>
          <w:rFonts w:ascii="PT Astra Serif" w:hAnsi="PT Astra Serif" w:cs="Times New Roman"/>
          <w:sz w:val="28"/>
          <w:szCs w:val="28"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77"/>
        <w:gridCol w:w="3963"/>
        <w:gridCol w:w="861"/>
        <w:gridCol w:w="213"/>
        <w:gridCol w:w="591"/>
        <w:gridCol w:w="543"/>
        <w:gridCol w:w="142"/>
        <w:gridCol w:w="992"/>
        <w:gridCol w:w="992"/>
      </w:tblGrid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 1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решению Совета депутатов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муниципального образования </w:t>
            </w:r>
          </w:p>
        </w:tc>
        <w:tc>
          <w:tcPr>
            <w:tcW w:w="8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Коржевское сельское поселение</w:t>
            </w:r>
          </w:p>
        </w:tc>
      </w:tr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Ульяновской области</w:t>
            </w:r>
          </w:p>
        </w:tc>
      </w:tr>
      <w:tr w:rsidR="00335CA4" w:rsidRPr="00335CA4" w:rsidTr="00335CA4">
        <w:trPr>
          <w:trHeight w:val="154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3F2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26.04.2023</w:t>
            </w: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17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35CA4" w:rsidRPr="00335CA4" w:rsidTr="00335CA4">
        <w:trPr>
          <w:trHeight w:val="66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2022 год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335CA4" w:rsidRPr="00E5297A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отклонения</w:t>
            </w:r>
            <w:proofErr w:type="gramStart"/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335CA4" w:rsidRPr="00E5297A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бюджета - Всего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7818,18230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7906,85509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335CA4" w:rsidRPr="00E5297A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466,30000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554,97339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335CA4" w:rsidRPr="00E5297A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232,50000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255,63387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23,1</w:t>
            </w:r>
          </w:p>
        </w:tc>
      </w:tr>
      <w:tr w:rsidR="00335CA4" w:rsidRPr="00E5297A" w:rsidTr="00335CA4">
        <w:trPr>
          <w:trHeight w:val="1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232,50000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255,63387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23,1</w:t>
            </w:r>
          </w:p>
        </w:tc>
      </w:tr>
      <w:tr w:rsidR="00335CA4" w:rsidRPr="00335CA4" w:rsidTr="00335CA4">
        <w:trPr>
          <w:trHeight w:val="8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255,63387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23,1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166,67015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1,7</w:t>
            </w:r>
          </w:p>
        </w:tc>
      </w:tr>
      <w:tr w:rsidR="00335CA4" w:rsidRPr="00335CA4" w:rsidTr="00335CA4">
        <w:trPr>
          <w:trHeight w:val="1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16,11417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335CA4" w:rsidRPr="00335CA4" w:rsidTr="00335CA4">
        <w:trPr>
          <w:trHeight w:val="48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16,11417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335CA4" w:rsidRPr="00335CA4" w:rsidTr="00335CA4">
        <w:trPr>
          <w:trHeight w:val="1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1 06 </w:t>
            </w:r>
            <w:proofErr w:type="spellStart"/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  <w:proofErr w:type="spellEnd"/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000 00 0000 110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149,00000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150,55598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1 06 06030 03 0000 110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27,94199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335CA4" w:rsidRPr="00335CA4" w:rsidTr="00335CA4">
        <w:trPr>
          <w:trHeight w:val="31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27,94199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335CA4" w:rsidRPr="00335CA4" w:rsidTr="00335CA4">
        <w:trPr>
          <w:trHeight w:val="2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122,61399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122,61399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335CA4" w:rsidRPr="00E5297A" w:rsidTr="00335CA4">
        <w:trPr>
          <w:trHeight w:val="35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43,46733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335CA4" w:rsidRPr="00335CA4" w:rsidTr="00335CA4">
        <w:trPr>
          <w:trHeight w:val="857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8,42316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811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8,42316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811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8,42316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335CA4">
        <w:trPr>
          <w:trHeight w:val="811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35,04417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335CA4">
        <w:trPr>
          <w:trHeight w:val="811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35,04417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1 13 00000 00 0000 000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1 13 02000 00 0000 130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335CA4" w:rsidRPr="00335CA4" w:rsidTr="00335CA4">
        <w:trPr>
          <w:trHeight w:val="17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26,82034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335CA4" w:rsidRPr="00E5297A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7351,88170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E5297A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7351,88230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E5297A" w:rsidTr="00335CA4">
        <w:trPr>
          <w:trHeight w:val="17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4791,07700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Субсидии бюджетам сельских поселений на обеспечение комплексного развития села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15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(родники)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 бюджетам  бюджетной системы Российской Федерации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5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бюджетам  на 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51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18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2067,65530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2067,65530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62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образований на </w:t>
            </w: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543,91230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543,91230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97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543,91230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543,91230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на осуществление части полномочий </w:t>
            </w:r>
            <w:proofErr w:type="gram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438,91230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438,9123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на осуществление части полномочий (водоснабжение)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1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на осуществление части полномочий (захоронения)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25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29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1523,74300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4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выплату </w:t>
            </w:r>
            <w:proofErr w:type="spell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1440,94300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1440,94300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35CA4" w:rsidRPr="00335CA4" w:rsidTr="00335CA4">
        <w:trPr>
          <w:trHeight w:val="30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02"/>
        <w:gridCol w:w="575"/>
        <w:gridCol w:w="133"/>
        <w:gridCol w:w="434"/>
        <w:gridCol w:w="241"/>
        <w:gridCol w:w="32"/>
        <w:gridCol w:w="10"/>
        <w:gridCol w:w="336"/>
        <w:gridCol w:w="220"/>
        <w:gridCol w:w="11"/>
        <w:gridCol w:w="71"/>
        <w:gridCol w:w="213"/>
        <w:gridCol w:w="120"/>
        <w:gridCol w:w="115"/>
        <w:gridCol w:w="192"/>
        <w:gridCol w:w="167"/>
        <w:gridCol w:w="115"/>
        <w:gridCol w:w="400"/>
        <w:gridCol w:w="13"/>
        <w:gridCol w:w="54"/>
        <w:gridCol w:w="24"/>
        <w:gridCol w:w="56"/>
        <w:gridCol w:w="357"/>
        <w:gridCol w:w="655"/>
        <w:gridCol w:w="245"/>
        <w:gridCol w:w="120"/>
        <w:gridCol w:w="757"/>
        <w:gridCol w:w="312"/>
        <w:gridCol w:w="836"/>
      </w:tblGrid>
      <w:tr w:rsidR="00335CA4" w:rsidRPr="00335CA4" w:rsidTr="00E5297A">
        <w:trPr>
          <w:trHeight w:val="173"/>
        </w:trPr>
        <w:tc>
          <w:tcPr>
            <w:tcW w:w="54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335CA4" w:rsidRPr="00335CA4" w:rsidRDefault="00335CA4" w:rsidP="003F2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        Приложение  2                                                              к решению Совета депутатов   муниципального образования Коржевское сельское поселение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         Ульяновской области                                                      от </w:t>
            </w:r>
            <w:r w:rsidR="003F25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26.04.2023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№  </w:t>
            </w:r>
            <w:r w:rsidR="003F25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</w:t>
            </w:r>
          </w:p>
        </w:tc>
      </w:tr>
      <w:tr w:rsidR="00335CA4" w:rsidRPr="00335CA4" w:rsidTr="00E5297A">
        <w:trPr>
          <w:trHeight w:val="132"/>
        </w:trPr>
        <w:tc>
          <w:tcPr>
            <w:tcW w:w="54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335CA4" w:rsidRPr="00335CA4" w:rsidTr="00400029">
        <w:trPr>
          <w:trHeight w:val="173"/>
        </w:trPr>
        <w:tc>
          <w:tcPr>
            <w:tcW w:w="10916" w:type="dxa"/>
            <w:gridSpan w:val="2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Ведомственная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 района Ульяновской области за 2022 год</w:t>
            </w:r>
          </w:p>
        </w:tc>
      </w:tr>
      <w:tr w:rsidR="00335CA4" w:rsidRPr="00335CA4" w:rsidTr="00E5297A">
        <w:trPr>
          <w:trHeight w:val="288"/>
        </w:trPr>
        <w:tc>
          <w:tcPr>
            <w:tcW w:w="410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113"/>
        </w:trPr>
        <w:tc>
          <w:tcPr>
            <w:tcW w:w="410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122"/>
        </w:trPr>
        <w:tc>
          <w:tcPr>
            <w:tcW w:w="410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80"/>
        </w:trPr>
        <w:tc>
          <w:tcPr>
            <w:tcW w:w="4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9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уб.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9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Начислено 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% исполнения</w:t>
            </w:r>
          </w:p>
        </w:tc>
      </w:tr>
      <w:tr w:rsidR="00335CA4" w:rsidRPr="00335CA4" w:rsidTr="00E5297A">
        <w:trPr>
          <w:trHeight w:val="132"/>
        </w:trPr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118"/>
        </w:trPr>
        <w:tc>
          <w:tcPr>
            <w:tcW w:w="4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9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118"/>
        </w:trPr>
        <w:tc>
          <w:tcPr>
            <w:tcW w:w="4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335CA4" w:rsidRPr="00335CA4" w:rsidTr="00E5297A">
        <w:trPr>
          <w:trHeight w:val="269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7 884,83515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5 507,81704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5 493,07744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99,73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69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100,00</w:t>
            </w:r>
          </w:p>
        </w:tc>
      </w:tr>
      <w:tr w:rsidR="00335CA4" w:rsidRPr="00335CA4" w:rsidTr="00E5297A">
        <w:trPr>
          <w:trHeight w:val="29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1 415,68350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1 401,33350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1 415,68350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1 401,33350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1 415,68350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1 401,33350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830,23821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815,88821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98,27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624,24232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624,24232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19,09889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19,09889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172,20000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157,85000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91,67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5000002040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14,69700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14,69700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Ульяновской области)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585,44529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585,44529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560,78105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560,78105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34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5000002080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17,38424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17,38424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679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7,28000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7,28000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725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Межбюджетные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трансферты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,п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ередаваемые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бюджетам муниципальных районов из бюджетов 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5000052199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3 934,72954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3 934,33994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4000073080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259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4000073080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82,80000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252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3 797,02454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3 796,63494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2 592,50210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2 592,50210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78,83980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78,83980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97,34862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97,34862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988,71539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988,71539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5000093000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39,61863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39,22903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99,02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5700001130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МП" 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6500001130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МП" Информатизация администрации муниципального образование Коржевское сельское поселение"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34,90500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34,90500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Закупка товаров, работ, услуг в сфере информационно-коммуникационных 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24,15000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24,15000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6600001130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10,75500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10,75500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86,87639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86,87639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9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1000051180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26,27361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26,27361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00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55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характера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,г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ражданская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Опашка населенных пунктов поселения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5000003090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5000003090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29,43300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9,96800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5000020202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69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Муниципальная программа "Профилактические меры по противодействию злоупотребления наркотических средств, алкоголизма и токсикомании на территории МО Коржевское  сельское поселение"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6800000314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6800000314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благоустройство родников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используемых населением в качестве источников питьевого водоснабжения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2000070050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Расходы, связанные с ремонтом родников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100,87800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 благоустройство родников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50000S0050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50000S0050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14,35600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Муниципальная программа "Развитие системы дорожного хозяйства в муниципальном образовании "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Инзенский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район" - Содержание дорог местного значения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6000004092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52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электр</w:t>
            </w:r>
            <w:proofErr w:type="gram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</w:t>
            </w:r>
            <w:proofErr w:type="gram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,тепло- ,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газо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05020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14,5992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264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Средства на обеспечение комплексного развития сельских территорий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20000L5769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20000L5769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288,65979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по благоустройству поселения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5000060005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5000060005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105,69350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5000060001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197,75215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6000005050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5000009220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5000009220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E529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Культура, кинематография</w:t>
            </w:r>
            <w:r w:rsidR="00335CA4"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348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5000044000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5000000000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Доплата к </w:t>
            </w:r>
            <w:r w:rsidR="00E5297A"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пенсиям, дополнительное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5000049101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</w:t>
            </w: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Доплата к пенсиям муниципальным служащим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5000049101</w:t>
            </w: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335CA4" w:rsidRPr="00335CA4" w:rsidTr="00E5297A">
        <w:trPr>
          <w:trHeight w:val="173"/>
        </w:trPr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7 899,57491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CA4" w:rsidRPr="00E5297A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</w:pPr>
            <w:r w:rsidRPr="00E5297A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7 884,83515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CA4" w:rsidRPr="00335CA4" w:rsidRDefault="0033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35CA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  <w:tr w:rsidR="00400029" w:rsidRPr="00400029" w:rsidTr="00E5297A">
        <w:trPr>
          <w:trHeight w:val="20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0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0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3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0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4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Коржевское сельское поселение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0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Инзенского</w:t>
            </w:r>
            <w:proofErr w:type="spellEnd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0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Ульяновской области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14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 w:rsidP="003F2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от  </w:t>
            </w:r>
            <w:r w:rsidR="003F25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26.04.2023</w:t>
            </w: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№</w:t>
            </w:r>
            <w:r w:rsidR="003F259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166"/>
        </w:trPr>
        <w:tc>
          <w:tcPr>
            <w:tcW w:w="66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400029">
        <w:trPr>
          <w:trHeight w:val="1010"/>
        </w:trPr>
        <w:tc>
          <w:tcPr>
            <w:tcW w:w="10916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муниципального образования Коржевское сельское поселение </w:t>
            </w:r>
            <w:proofErr w:type="spellStart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 по разделам, подразделам, целевым статьям (муниципальным программам и </w:t>
            </w:r>
            <w:r w:rsidR="00C41278"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внепрограммным</w:t>
            </w: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 классификации расходов бюджетов Российской Федерации за 2022 год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proofErr w:type="spellStart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.р</w:t>
            </w:r>
            <w:proofErr w:type="gramEnd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)</w:t>
            </w:r>
          </w:p>
        </w:tc>
      </w:tr>
      <w:tr w:rsidR="00400029" w:rsidRPr="00400029" w:rsidTr="00E5297A">
        <w:trPr>
          <w:trHeight w:val="290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Начислено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%</w:t>
            </w:r>
          </w:p>
        </w:tc>
      </w:tr>
      <w:tr w:rsidR="00400029" w:rsidRPr="00400029" w:rsidTr="00E5297A">
        <w:trPr>
          <w:trHeight w:val="182"/>
        </w:trPr>
        <w:tc>
          <w:tcPr>
            <w:tcW w:w="4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gramStart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14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</w:tr>
      <w:tr w:rsidR="00400029" w:rsidRPr="00400029" w:rsidTr="00E5297A">
        <w:trPr>
          <w:trHeight w:val="281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</w:p>
        </w:tc>
      </w:tr>
      <w:tr w:rsidR="00400029" w:rsidRPr="00400029" w:rsidTr="00E5297A">
        <w:trPr>
          <w:trHeight w:val="670"/>
        </w:trPr>
        <w:tc>
          <w:tcPr>
            <w:tcW w:w="70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 w:rsidP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Инзенского</w:t>
            </w:r>
            <w:proofErr w:type="spellEnd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7899,57491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7884,83515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  <w:tr w:rsidR="00400029" w:rsidRPr="00400029" w:rsidTr="00E5297A">
        <w:trPr>
          <w:trHeight w:val="16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5507,81704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5493,07744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99,73</w:t>
            </w:r>
          </w:p>
        </w:tc>
      </w:tr>
      <w:tr w:rsidR="00400029" w:rsidRPr="00400029" w:rsidTr="00E5297A">
        <w:trPr>
          <w:trHeight w:val="247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16,64000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622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1415,68350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1401,33350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98,99</w:t>
            </w:r>
          </w:p>
        </w:tc>
      </w:tr>
      <w:tr w:rsidR="00400029" w:rsidRPr="00400029" w:rsidTr="00E5297A">
        <w:trPr>
          <w:trHeight w:val="581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140,76400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3934,72954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3934,33994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99,99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Мобилизационная и вневойсковая </w:t>
            </w: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подготовка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113,15000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163,75998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497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Защита населения и территории поселений от чрезвычайных ситуаций природного и техногенного </w:t>
            </w:r>
            <w:r w:rsidR="00C41278"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характера, гражданская</w:t>
            </w: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39,40100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123,35898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415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665,58530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215,23400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450,35130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711,70464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114,59920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394,35329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202,75215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80,47100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gramStart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инематография</w:t>
            </w:r>
            <w:proofErr w:type="spellEnd"/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490,01857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167,06838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167,06822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100,00</w:t>
            </w:r>
          </w:p>
        </w:tc>
      </w:tr>
      <w:tr w:rsidR="00400029" w:rsidRPr="00400029" w:rsidTr="00E5297A">
        <w:trPr>
          <w:trHeight w:val="206"/>
        </w:trPr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7899,57491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7884,83515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0029" w:rsidRPr="00400029" w:rsidRDefault="0040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00029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99,81</w:t>
            </w:r>
          </w:p>
        </w:tc>
      </w:tr>
    </w:tbl>
    <w:p w:rsidR="00335CA4" w:rsidRDefault="00335CA4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00029" w:rsidRDefault="00400029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400029" w:rsidRDefault="00400029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30831" w:type="dxa"/>
        <w:tblInd w:w="-1310" w:type="dxa"/>
        <w:tblLook w:val="04A0"/>
      </w:tblPr>
      <w:tblGrid>
        <w:gridCol w:w="3857"/>
        <w:gridCol w:w="6338"/>
        <w:gridCol w:w="6339"/>
        <w:gridCol w:w="6338"/>
        <w:gridCol w:w="6338"/>
        <w:gridCol w:w="1621"/>
      </w:tblGrid>
      <w:tr w:rsidR="00400029" w:rsidRPr="00400029" w:rsidTr="00FF6871">
        <w:trPr>
          <w:trHeight w:val="450"/>
        </w:trPr>
        <w:tc>
          <w:tcPr>
            <w:tcW w:w="2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FF687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00029" w:rsidRPr="00400029" w:rsidTr="00FF6871">
        <w:trPr>
          <w:trHeight w:val="315"/>
        </w:trPr>
        <w:tc>
          <w:tcPr>
            <w:tcW w:w="2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 к решению Совета депутатов</w:t>
            </w:r>
          </w:p>
        </w:tc>
      </w:tr>
      <w:tr w:rsidR="00400029" w:rsidRPr="00400029" w:rsidTr="00FF6871">
        <w:trPr>
          <w:trHeight w:val="315"/>
        </w:trPr>
        <w:tc>
          <w:tcPr>
            <w:tcW w:w="2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 муниципального образования</w:t>
            </w:r>
          </w:p>
        </w:tc>
      </w:tr>
      <w:tr w:rsidR="00400029" w:rsidRPr="00400029" w:rsidTr="00FF6871">
        <w:trPr>
          <w:trHeight w:val="345"/>
        </w:trPr>
        <w:tc>
          <w:tcPr>
            <w:tcW w:w="2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 Коржевское  сельское поселение </w:t>
            </w:r>
          </w:p>
        </w:tc>
      </w:tr>
      <w:tr w:rsidR="00400029" w:rsidRPr="00400029" w:rsidTr="00FF6871">
        <w:trPr>
          <w:trHeight w:val="360"/>
        </w:trPr>
        <w:tc>
          <w:tcPr>
            <w:tcW w:w="2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>Инзенского</w:t>
            </w:r>
            <w:proofErr w:type="spellEnd"/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</w:t>
            </w:r>
            <w:proofErr w:type="gramStart"/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>Ульяновской</w:t>
            </w:r>
            <w:proofErr w:type="gramEnd"/>
          </w:p>
        </w:tc>
      </w:tr>
      <w:tr w:rsidR="00400029" w:rsidRPr="00400029" w:rsidTr="00FF6871">
        <w:trPr>
          <w:trHeight w:val="360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области</w:t>
            </w:r>
          </w:p>
        </w:tc>
      </w:tr>
      <w:tr w:rsidR="00400029" w:rsidRPr="00400029" w:rsidTr="00FF6871">
        <w:trPr>
          <w:trHeight w:val="315"/>
        </w:trPr>
        <w:tc>
          <w:tcPr>
            <w:tcW w:w="28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 от</w:t>
            </w:r>
            <w:proofErr w:type="gramStart"/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.</w:t>
            </w:r>
            <w:proofErr w:type="gramEnd"/>
            <w:r w:rsidRPr="0040002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.       №    </w:t>
            </w:r>
          </w:p>
        </w:tc>
      </w:tr>
      <w:tr w:rsidR="00400029" w:rsidRPr="00400029" w:rsidTr="00FF6871">
        <w:trPr>
          <w:trHeight w:val="315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00029" w:rsidRPr="00400029" w:rsidTr="00FF6871">
        <w:trPr>
          <w:trHeight w:val="315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029" w:rsidRPr="00400029" w:rsidRDefault="00400029" w:rsidP="00400029">
            <w:pPr>
              <w:spacing w:after="0" w:line="240" w:lineRule="auto"/>
              <w:ind w:firstLineChars="3500" w:firstLine="980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400029" w:rsidRDefault="00400029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FF6871" w:rsidRDefault="00FF6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FF6871" w:rsidRDefault="00FF6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27"/>
        <w:gridCol w:w="230"/>
        <w:gridCol w:w="324"/>
        <w:gridCol w:w="3259"/>
        <w:gridCol w:w="1843"/>
        <w:gridCol w:w="1949"/>
      </w:tblGrid>
      <w:tr w:rsidR="00FF6871" w:rsidTr="00E5297A">
        <w:trPr>
          <w:trHeight w:val="286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lastRenderedPageBreak/>
              <w:t xml:space="preserve">                                         Приложение  4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02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                                    к решению Совета депутатов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02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                                    муниципального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21"/>
        </w:trPr>
        <w:tc>
          <w:tcPr>
            <w:tcW w:w="86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                                    Коржевское  сельское поселение 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30"/>
        </w:trPr>
        <w:tc>
          <w:tcPr>
            <w:tcW w:w="10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Ульяновской</w:t>
            </w:r>
            <w:proofErr w:type="gramEnd"/>
          </w:p>
        </w:tc>
      </w:tr>
      <w:tr w:rsidR="00FF6871" w:rsidTr="00E5297A">
        <w:trPr>
          <w:trHeight w:val="230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области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02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 w:rsidP="0051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                                    от </w:t>
            </w:r>
            <w:r w:rsidR="00517511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26.04.2023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№   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871" w:rsidRDefault="0051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0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0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50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50"/>
        </w:trPr>
        <w:tc>
          <w:tcPr>
            <w:tcW w:w="6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муниципального образования  Коржевское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сельское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192"/>
        </w:trPr>
        <w:tc>
          <w:tcPr>
            <w:tcW w:w="86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поселение  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 xml:space="preserve"> района Ульяновской области   за 2022 год</w:t>
            </w:r>
          </w:p>
        </w:tc>
        <w:tc>
          <w:tcPr>
            <w:tcW w:w="19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19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6871" w:rsidTr="00E5297A">
        <w:trPr>
          <w:trHeight w:val="240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      тыс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уб.</w:t>
            </w:r>
          </w:p>
        </w:tc>
      </w:tr>
      <w:tr w:rsidR="00FF6871" w:rsidTr="00E5297A">
        <w:trPr>
          <w:trHeight w:val="278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Начислено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Исполнено</w:t>
            </w:r>
          </w:p>
        </w:tc>
      </w:tr>
      <w:tr w:rsidR="00FF6871" w:rsidTr="00E5297A">
        <w:trPr>
          <w:trHeight w:val="24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4</w:t>
            </w:r>
          </w:p>
        </w:tc>
      </w:tr>
      <w:tr w:rsidR="00FF6871" w:rsidTr="00E5297A">
        <w:trPr>
          <w:trHeight w:val="47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Изменение остатков средств на счетах по учету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81,39261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-22,01994</w:t>
            </w:r>
          </w:p>
        </w:tc>
      </w:tr>
      <w:tr w:rsidR="00FF6871" w:rsidTr="00E5297A">
        <w:trPr>
          <w:trHeight w:val="336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-7 906,85509</w:t>
            </w:r>
          </w:p>
        </w:tc>
      </w:tr>
      <w:tr w:rsidR="00FF6871" w:rsidTr="00E5297A">
        <w:trPr>
          <w:trHeight w:val="48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-7 906,85509</w:t>
            </w:r>
          </w:p>
        </w:tc>
      </w:tr>
      <w:tr w:rsidR="00FF6871" w:rsidTr="00E5297A">
        <w:trPr>
          <w:trHeight w:val="528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Увеличение прочих остатков  денежных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-7 906,85509</w:t>
            </w:r>
          </w:p>
        </w:tc>
      </w:tr>
      <w:tr w:rsidR="00FF6871" w:rsidTr="00E5297A">
        <w:trPr>
          <w:trHeight w:val="557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01 05 02 01 05 0000 510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-7 818,18230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-7 906,85509</w:t>
            </w:r>
          </w:p>
        </w:tc>
      </w:tr>
      <w:tr w:rsidR="00FF6871" w:rsidTr="00E5297A">
        <w:trPr>
          <w:trHeight w:val="394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7 884,83515</w:t>
            </w:r>
          </w:p>
        </w:tc>
      </w:tr>
      <w:tr w:rsidR="00FF6871" w:rsidTr="00E5297A">
        <w:trPr>
          <w:trHeight w:val="586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7 884,83515</w:t>
            </w:r>
          </w:p>
        </w:tc>
      </w:tr>
      <w:tr w:rsidR="00FF6871" w:rsidTr="00E5297A">
        <w:trPr>
          <w:trHeight w:val="48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7 884,83515</w:t>
            </w:r>
          </w:p>
        </w:tc>
      </w:tr>
      <w:tr w:rsidR="00FF6871" w:rsidTr="00E5297A">
        <w:trPr>
          <w:trHeight w:val="509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01 05 02 01 05 0000 610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7 899,57491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71" w:rsidRDefault="00FF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7 884,83515</w:t>
            </w:r>
          </w:p>
        </w:tc>
      </w:tr>
    </w:tbl>
    <w:p w:rsidR="00FF6871" w:rsidRDefault="00FF6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FF6871" w:rsidRDefault="00FF6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FF6871" w:rsidRDefault="00FF6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2127"/>
        <w:gridCol w:w="850"/>
        <w:gridCol w:w="992"/>
        <w:gridCol w:w="567"/>
        <w:gridCol w:w="851"/>
        <w:gridCol w:w="1984"/>
        <w:gridCol w:w="1843"/>
        <w:gridCol w:w="1548"/>
        <w:gridCol w:w="11"/>
        <w:gridCol w:w="284"/>
      </w:tblGrid>
      <w:tr w:rsidR="00FF6871" w:rsidRPr="00FF6871" w:rsidTr="003E1871">
        <w:trPr>
          <w:gridAfter w:val="1"/>
          <w:wAfter w:w="284" w:type="dxa"/>
          <w:trHeight w:val="2340"/>
        </w:trPr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auto" w:fill="auto"/>
            <w:hideMark/>
          </w:tcPr>
          <w:p w:rsidR="00FF6871" w:rsidRPr="00FF6871" w:rsidRDefault="00FF6871" w:rsidP="00FF687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Приложение  5                                                                                                               к  решению Совета депутатов                                                  муниципального образования                                                   Коржевское сельское поселение                                                                   </w:t>
            </w:r>
            <w:r w:rsidR="003F259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от </w:t>
            </w:r>
            <w:r w:rsidR="0051751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26.04.2023</w:t>
            </w: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                        № </w:t>
            </w:r>
            <w:r w:rsidR="0051751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F6871" w:rsidRPr="00FF6871" w:rsidTr="003E1871">
        <w:trPr>
          <w:gridAfter w:val="2"/>
          <w:wAfter w:w="295" w:type="dxa"/>
          <w:trHeight w:val="825"/>
        </w:trPr>
        <w:tc>
          <w:tcPr>
            <w:tcW w:w="10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Отчёт об использовании  резервного  фонда  муниципального образования  Коржевское сельское поселение                                                                                                   за   2022 год </w:t>
            </w:r>
          </w:p>
        </w:tc>
      </w:tr>
      <w:tr w:rsidR="00FF6871" w:rsidRPr="00FF6871" w:rsidTr="003F2599">
        <w:trPr>
          <w:cantSplit/>
          <w:trHeight w:val="13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Наименование НПА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Назначено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871" w:rsidRPr="00FF6871" w:rsidRDefault="009B69B7" w:rsidP="009B69B7">
            <w:pPr>
              <w:spacing w:after="0" w:line="240" w:lineRule="auto"/>
              <w:ind w:left="708" w:right="2727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Неиспользованных ассигнований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FF6871" w:rsidRPr="00FF6871" w:rsidTr="003F2599">
        <w:trPr>
          <w:trHeight w:val="20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Распоряжение администрации МО Коржевское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16.08.2022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вспашка защитной полосы для предупреждения и ликвидации чрезвычайных ситуаций</w:t>
            </w:r>
          </w:p>
        </w:tc>
      </w:tr>
      <w:tr w:rsidR="00FF6871" w:rsidRPr="00FF6871" w:rsidTr="003F2599">
        <w:trPr>
          <w:trHeight w:val="8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F6871" w:rsidRPr="00FF6871" w:rsidTr="003F2599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871" w:rsidRPr="00FF6871" w:rsidRDefault="00FF6871" w:rsidP="00FF68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871" w:rsidRPr="00FF6871" w:rsidRDefault="00FF6871" w:rsidP="00FF68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F687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F6871" w:rsidRDefault="00FF6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Pr="00274294" w:rsidRDefault="003E1871" w:rsidP="003E1871">
      <w:pPr>
        <w:pStyle w:val="a3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</w:t>
      </w:r>
      <w:r w:rsidRPr="00274294">
        <w:rPr>
          <w:rFonts w:ascii="PT Astra Serif" w:hAnsi="PT Astra Serif"/>
          <w:szCs w:val="28"/>
        </w:rPr>
        <w:t xml:space="preserve">ОЯСНИТЕЛЬНАЯ  ЗАПИСКА </w:t>
      </w:r>
    </w:p>
    <w:p w:rsidR="003E1871" w:rsidRPr="00274294" w:rsidRDefault="003E1871" w:rsidP="003E1871">
      <w:pPr>
        <w:pStyle w:val="a3"/>
        <w:spacing w:line="276" w:lineRule="auto"/>
        <w:rPr>
          <w:rFonts w:ascii="PT Astra Serif" w:hAnsi="PT Astra Serif"/>
          <w:szCs w:val="28"/>
        </w:rPr>
      </w:pPr>
      <w:r w:rsidRPr="00274294">
        <w:rPr>
          <w:rFonts w:ascii="PT Astra Serif" w:hAnsi="PT Astra Serif"/>
          <w:szCs w:val="28"/>
        </w:rPr>
        <w:t>к отчёту</w:t>
      </w:r>
    </w:p>
    <w:p w:rsidR="003E1871" w:rsidRPr="00274294" w:rsidRDefault="003E1871" w:rsidP="003E1871">
      <w:pPr>
        <w:pStyle w:val="a3"/>
        <w:spacing w:line="276" w:lineRule="auto"/>
        <w:rPr>
          <w:rFonts w:ascii="PT Astra Serif" w:hAnsi="PT Astra Serif"/>
          <w:szCs w:val="28"/>
        </w:rPr>
      </w:pPr>
    </w:p>
    <w:p w:rsidR="003E1871" w:rsidRPr="00274294" w:rsidRDefault="003E1871" w:rsidP="003E187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4294">
        <w:rPr>
          <w:rFonts w:ascii="PT Astra Serif" w:hAnsi="PT Astra Serif"/>
          <w:b/>
          <w:bCs/>
          <w:sz w:val="28"/>
          <w:szCs w:val="28"/>
        </w:rPr>
        <w:t xml:space="preserve">об исполнении бюджета  муниципального образования </w:t>
      </w:r>
    </w:p>
    <w:p w:rsidR="003E1871" w:rsidRPr="00274294" w:rsidRDefault="003E1871" w:rsidP="003E187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74294">
        <w:rPr>
          <w:rFonts w:ascii="PT Astra Serif" w:hAnsi="PT Astra Serif"/>
          <w:b/>
          <w:bCs/>
          <w:sz w:val="28"/>
          <w:szCs w:val="28"/>
        </w:rPr>
        <w:t>Коржевское сельское поселение за 20</w:t>
      </w:r>
      <w:r>
        <w:rPr>
          <w:rFonts w:ascii="PT Astra Serif" w:hAnsi="PT Astra Serif"/>
          <w:b/>
          <w:bCs/>
          <w:sz w:val="28"/>
          <w:szCs w:val="28"/>
        </w:rPr>
        <w:t>22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3E1871" w:rsidRPr="00274294" w:rsidRDefault="003E1871" w:rsidP="003E18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Закончился очередной финансовый год. </w:t>
      </w:r>
    </w:p>
    <w:p w:rsidR="003E1871" w:rsidRPr="00274294" w:rsidRDefault="003E1871" w:rsidP="003E1871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5F4F4"/>
        </w:rPr>
      </w:pPr>
      <w:r w:rsidRPr="00274294">
        <w:rPr>
          <w:rFonts w:ascii="PT Astra Serif" w:hAnsi="PT Astra Serif"/>
          <w:sz w:val="28"/>
          <w:szCs w:val="28"/>
        </w:rPr>
        <w:t>В течение всего года проводились мероприятия по выполнению плана поступления доходов, увеличению доходной части бюджета, качественному финансированию  отраслей, контролю над эффективным расходованием бюджетных средств.</w:t>
      </w:r>
    </w:p>
    <w:p w:rsidR="003F2599" w:rsidRDefault="003E1871" w:rsidP="003F2599">
      <w:pPr>
        <w:spacing w:line="36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56023B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</w:t>
      </w:r>
      <w:r w:rsidRPr="0056023B">
        <w:rPr>
          <w:rFonts w:ascii="PT Astra Serif" w:hAnsi="PT Astra Serif"/>
          <w:b/>
          <w:color w:val="000000" w:themeColor="text1"/>
          <w:sz w:val="28"/>
          <w:szCs w:val="28"/>
        </w:rPr>
        <w:t xml:space="preserve"> ДОХОДЫ </w:t>
      </w:r>
    </w:p>
    <w:p w:rsidR="003E1871" w:rsidRPr="0056023B" w:rsidRDefault="003E1871" w:rsidP="003F2599">
      <w:pPr>
        <w:spacing w:line="36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56023B">
        <w:rPr>
          <w:rFonts w:ascii="PT Astra Serif" w:hAnsi="PT Astra Serif"/>
          <w:color w:val="000000" w:themeColor="text1"/>
          <w:sz w:val="28"/>
          <w:szCs w:val="28"/>
        </w:rPr>
        <w:t>тыс</w:t>
      </w:r>
      <w:proofErr w:type="gramStart"/>
      <w:r w:rsidRPr="0056023B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56023B">
        <w:rPr>
          <w:rFonts w:ascii="PT Astra Serif" w:hAnsi="PT Astra Serif"/>
          <w:color w:val="000000" w:themeColor="text1"/>
          <w:sz w:val="28"/>
          <w:szCs w:val="28"/>
        </w:rPr>
        <w:t>уб.</w:t>
      </w:r>
    </w:p>
    <w:tbl>
      <w:tblPr>
        <w:tblStyle w:val="a7"/>
        <w:tblW w:w="10348" w:type="dxa"/>
        <w:tblInd w:w="-1026" w:type="dxa"/>
        <w:tblLayout w:type="fixed"/>
        <w:tblLook w:val="04A0"/>
      </w:tblPr>
      <w:tblGrid>
        <w:gridCol w:w="2835"/>
        <w:gridCol w:w="1701"/>
        <w:gridCol w:w="1843"/>
        <w:gridCol w:w="1843"/>
        <w:gridCol w:w="2126"/>
      </w:tblGrid>
      <w:tr w:rsidR="003E1871" w:rsidRPr="0056023B" w:rsidTr="003F2599"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Отклонения</w:t>
            </w:r>
          </w:p>
        </w:tc>
      </w:tr>
      <w:tr w:rsidR="003E1871" w:rsidRPr="0056023B" w:rsidTr="003F2599"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1871" w:rsidRPr="0056023B" w:rsidRDefault="003E1871" w:rsidP="003E187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righ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+;-</w:t>
            </w:r>
          </w:p>
        </w:tc>
      </w:tr>
      <w:tr w:rsidR="003E1871" w:rsidRPr="0056023B" w:rsidTr="003F259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17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F2599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466,3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555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33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64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88,7</w:t>
            </w:r>
          </w:p>
        </w:tc>
      </w:tr>
      <w:tr w:rsidR="003E1871" w:rsidRPr="0056023B" w:rsidTr="003F259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Безвозмездные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7 351,9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7 351,9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tabs>
                <w:tab w:val="left" w:pos="918"/>
              </w:tabs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6023B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6023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</w:tr>
      <w:tr w:rsidR="003E1871" w:rsidRPr="00E066A0" w:rsidTr="003F259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7 818,2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F2599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7 906,</w:t>
            </w:r>
            <w:r w:rsidR="003F259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101,1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88,7</w:t>
            </w:r>
          </w:p>
        </w:tc>
      </w:tr>
      <w:tr w:rsidR="003E1871" w:rsidRPr="00E066A0" w:rsidTr="003F259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596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7899,6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596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7884,8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99,8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871" w:rsidRPr="005F6450" w:rsidRDefault="003E1871" w:rsidP="003E1871">
            <w:pPr>
              <w:spacing w:line="360" w:lineRule="auto"/>
              <w:ind w:right="-7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F645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-14,8</w:t>
            </w:r>
          </w:p>
        </w:tc>
      </w:tr>
    </w:tbl>
    <w:p w:rsidR="003E1871" w:rsidRPr="00EA4EA5" w:rsidRDefault="003E1871" w:rsidP="003E1871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  <w:u w:val="single"/>
        </w:rPr>
      </w:pPr>
      <w:r w:rsidRPr="002A33FD">
        <w:rPr>
          <w:rFonts w:ascii="PT Astra Serif" w:hAnsi="PT Astra Serif"/>
          <w:color w:val="000000" w:themeColor="text1"/>
          <w:sz w:val="28"/>
          <w:szCs w:val="28"/>
          <w:u w:val="single"/>
        </w:rPr>
        <w:t>По доходам:</w:t>
      </w:r>
    </w:p>
    <w:p w:rsidR="003E1871" w:rsidRPr="00EA4EA5" w:rsidRDefault="003E1871" w:rsidP="003E1871">
      <w:pPr>
        <w:spacing w:line="36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 В 2022 году бюджет муниципального образования   Коржевское сельское поселение по доходам первоначально утверждён в сумме 7 428,4 тыс. руб. с учётом вносимых изменений в отчётном периоде плановые показатели составили  7 818,2 тыс. руб., что составляет 105,2 % к первоначальному плану,  план увеличен  на 389,8 тыс. руб.</w:t>
      </w:r>
    </w:p>
    <w:p w:rsidR="003E1871" w:rsidRPr="002A33FD" w:rsidRDefault="003E1871" w:rsidP="003E1871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За 2022 год в бюджет муниципального образования  Коржевское сельское поселение поступило (исполнено)  доходов (собственных с </w:t>
      </w:r>
      <w:r w:rsidRPr="002A33FD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учётом безвозмездных поступлений) 7 906,9 тыс. руб., процент выполнения плана (уточненного) составил  101,1%.  </w:t>
      </w:r>
    </w:p>
    <w:p w:rsidR="003E1871" w:rsidRPr="00EA4EA5" w:rsidRDefault="003E1871" w:rsidP="003E1871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Финансовая  помощь в доходах бюджета  за 2022 занимает 93,0%,  </w:t>
      </w:r>
      <w:proofErr w:type="gramStart"/>
      <w:r w:rsidRPr="002A33FD">
        <w:rPr>
          <w:rFonts w:ascii="PT Astra Serif" w:hAnsi="PT Astra Serif"/>
          <w:color w:val="000000" w:themeColor="text1"/>
          <w:sz w:val="28"/>
          <w:szCs w:val="28"/>
        </w:rPr>
        <w:t>налоговые</w:t>
      </w:r>
      <w:proofErr w:type="gramEnd"/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 и неналоговые  -  7,0%.   </w:t>
      </w:r>
    </w:p>
    <w:p w:rsidR="003E1871" w:rsidRPr="002A33FD" w:rsidRDefault="003E1871" w:rsidP="003E1871">
      <w:pPr>
        <w:spacing w:line="36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В  бюджет муниципального образования  Коржевское сельское поселение поступило собственных  доходов   за 2022 год </w:t>
      </w:r>
      <w:r w:rsidRPr="002A33FD">
        <w:rPr>
          <w:rFonts w:ascii="PT Astra Serif" w:hAnsi="PT Astra Serif"/>
          <w:b/>
          <w:color w:val="000000" w:themeColor="text1"/>
          <w:sz w:val="28"/>
          <w:szCs w:val="28"/>
        </w:rPr>
        <w:t>555,0 тыс. руб.,</w:t>
      </w: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 процент выполнения плана составил  </w:t>
      </w:r>
      <w:r w:rsidRPr="002A33FD">
        <w:rPr>
          <w:rFonts w:ascii="PT Astra Serif" w:hAnsi="PT Astra Serif"/>
          <w:b/>
          <w:color w:val="000000" w:themeColor="text1"/>
          <w:sz w:val="28"/>
          <w:szCs w:val="28"/>
        </w:rPr>
        <w:t>119,0 %</w:t>
      </w: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, при плане </w:t>
      </w:r>
      <w:r w:rsidRPr="002A33FD">
        <w:rPr>
          <w:rFonts w:ascii="PT Astra Serif" w:hAnsi="PT Astra Serif"/>
          <w:b/>
          <w:color w:val="000000" w:themeColor="text1"/>
          <w:sz w:val="28"/>
          <w:szCs w:val="28"/>
        </w:rPr>
        <w:t>466,3 тыс. руб.</w:t>
      </w:r>
      <w:r w:rsidRPr="002A33F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3E1871" w:rsidRPr="00914F35" w:rsidRDefault="003E1871" w:rsidP="003E1871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В структуре собственных доходов наибольший удельный вес (46,1%)  занимает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НДФЛ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,  за 2022 год поступило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255,6 тыс. руб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 xml:space="preserve">110,0% 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(при плане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232,5 тыс. руб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E1871" w:rsidRPr="00914F35" w:rsidRDefault="003E1871" w:rsidP="003E1871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 Темп роста к уровню 2021 года составил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106,1%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  или в 2022 году поступило на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14,7 тыс. руб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>. больше.</w:t>
      </w:r>
    </w:p>
    <w:p w:rsidR="003E1871" w:rsidRPr="00914F35" w:rsidRDefault="003E1871" w:rsidP="003E1871">
      <w:pPr>
        <w:tabs>
          <w:tab w:val="left" w:pos="851"/>
        </w:tabs>
        <w:spacing w:line="36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  Другие виды доходов по удельному весу имеют следующие показатели:</w:t>
      </w:r>
    </w:p>
    <w:p w:rsidR="003E1871" w:rsidRPr="00914F35" w:rsidRDefault="003E1871" w:rsidP="003E1871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14F35">
        <w:rPr>
          <w:rFonts w:ascii="PT Astra Serif" w:hAnsi="PT Astra Serif"/>
          <w:color w:val="000000" w:themeColor="text1"/>
          <w:sz w:val="28"/>
          <w:szCs w:val="28"/>
        </w:rPr>
        <w:t>1.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 xml:space="preserve">Земельный налог – 27,1%,  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за 2022 год поступило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150,6 тыс. руб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101,0%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 xml:space="preserve"> (при плане </w:t>
      </w:r>
      <w:r w:rsidRPr="00914F35">
        <w:rPr>
          <w:rFonts w:ascii="PT Astra Serif" w:hAnsi="PT Astra Serif"/>
          <w:b/>
          <w:color w:val="000000" w:themeColor="text1"/>
          <w:sz w:val="28"/>
          <w:szCs w:val="28"/>
        </w:rPr>
        <w:t>149,0 тыс. руб</w:t>
      </w:r>
      <w:r w:rsidRPr="00914F35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E1871" w:rsidRPr="00BB7B07" w:rsidRDefault="003E1871" w:rsidP="003E1871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14F35">
        <w:rPr>
          <w:rFonts w:ascii="PT Astra Serif" w:hAnsi="PT Astra Serif"/>
          <w:color w:val="000000" w:themeColor="text1"/>
          <w:sz w:val="28"/>
          <w:szCs w:val="28"/>
        </w:rPr>
        <w:tab/>
        <w:t xml:space="preserve">Снижение поступлений отчетного года к уровню 2021 годам составляет 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13,5%,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 или в 2022 году поступило на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23,6 тыс. руб.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 меньше.  </w:t>
      </w:r>
    </w:p>
    <w:p w:rsidR="003E1871" w:rsidRPr="00BB7B07" w:rsidRDefault="003E1871" w:rsidP="003E1871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BB7B07">
        <w:rPr>
          <w:rFonts w:ascii="PT Astra Serif" w:hAnsi="PT Astra Serif"/>
          <w:b/>
          <w:sz w:val="28"/>
          <w:szCs w:val="28"/>
        </w:rPr>
        <w:t>Доходы от оказания платных услуг – 4,8%,</w:t>
      </w:r>
      <w:r w:rsidRPr="00BB7B07">
        <w:rPr>
          <w:rFonts w:ascii="PT Astra Serif" w:hAnsi="PT Astra Serif"/>
          <w:sz w:val="28"/>
          <w:szCs w:val="28"/>
        </w:rPr>
        <w:t xml:space="preserve"> за 2022 год поступило </w:t>
      </w:r>
      <w:r w:rsidRPr="00BB7B07">
        <w:rPr>
          <w:rFonts w:ascii="PT Astra Serif" w:hAnsi="PT Astra Serif"/>
          <w:b/>
          <w:sz w:val="28"/>
          <w:szCs w:val="28"/>
        </w:rPr>
        <w:t>26,8 тыс. руб</w:t>
      </w:r>
      <w:r w:rsidRPr="00BB7B07">
        <w:rPr>
          <w:rFonts w:ascii="PT Astra Serif" w:hAnsi="PT Astra Serif"/>
          <w:sz w:val="28"/>
          <w:szCs w:val="28"/>
        </w:rPr>
        <w:t xml:space="preserve">., что составляет </w:t>
      </w:r>
      <w:r w:rsidRPr="00BB7B07">
        <w:rPr>
          <w:rFonts w:ascii="PT Astra Serif" w:hAnsi="PT Astra Serif"/>
          <w:b/>
          <w:sz w:val="28"/>
          <w:szCs w:val="28"/>
        </w:rPr>
        <w:t xml:space="preserve">105,6% </w:t>
      </w:r>
      <w:r w:rsidRPr="00BB7B07">
        <w:rPr>
          <w:rFonts w:ascii="PT Astra Serif" w:hAnsi="PT Astra Serif"/>
          <w:sz w:val="28"/>
          <w:szCs w:val="28"/>
        </w:rPr>
        <w:t xml:space="preserve"> от запланированного уровня.</w:t>
      </w:r>
    </w:p>
    <w:p w:rsidR="003E1871" w:rsidRPr="00BB7B07" w:rsidRDefault="003E1871" w:rsidP="003E1871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Темп роста к уровню 2021 года составил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122,9%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  или в 2022 году поступило на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5,0 тыс. руб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>. больше</w:t>
      </w:r>
      <w:r w:rsidRPr="00BB7B07">
        <w:rPr>
          <w:rFonts w:ascii="PT Astra Serif" w:hAnsi="PT Astra Serif"/>
          <w:sz w:val="28"/>
          <w:szCs w:val="28"/>
        </w:rPr>
        <w:t>.</w:t>
      </w:r>
    </w:p>
    <w:p w:rsidR="003E1871" w:rsidRPr="00BB7B07" w:rsidRDefault="003E1871" w:rsidP="003E1871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B7B07">
        <w:rPr>
          <w:rFonts w:ascii="PT Astra Serif" w:hAnsi="PT Astra Serif"/>
          <w:color w:val="000000" w:themeColor="text1"/>
          <w:sz w:val="28"/>
          <w:szCs w:val="28"/>
        </w:rPr>
        <w:t>3.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Доходы, полученные за аренду муниципальной собственности  - 7,8%,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  за 2022 год поступило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43,5  тыс. руб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., что составляет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100,2%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 xml:space="preserve"> от запланированного уровня (при плане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>43,4 тыс. руб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>.).</w:t>
      </w:r>
    </w:p>
    <w:p w:rsidR="003E1871" w:rsidRPr="00BB7B07" w:rsidRDefault="003E1871" w:rsidP="003E1871">
      <w:pPr>
        <w:tabs>
          <w:tab w:val="left" w:pos="851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B7B07">
        <w:rPr>
          <w:rFonts w:ascii="PT Astra Serif" w:hAnsi="PT Astra Serif"/>
          <w:color w:val="000000" w:themeColor="text1"/>
          <w:sz w:val="28"/>
          <w:szCs w:val="28"/>
        </w:rPr>
        <w:lastRenderedPageBreak/>
        <w:tab/>
        <w:t xml:space="preserve">Темп роста к уровню 2021 года 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 xml:space="preserve">129,5% 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>или в 2022 году поступило на</w:t>
      </w:r>
      <w:r w:rsidRPr="00BB7B07">
        <w:rPr>
          <w:rFonts w:ascii="PT Astra Serif" w:hAnsi="PT Astra Serif"/>
          <w:b/>
          <w:color w:val="000000" w:themeColor="text1"/>
          <w:sz w:val="28"/>
          <w:szCs w:val="28"/>
        </w:rPr>
        <w:t xml:space="preserve"> 9,9 тыс. руб. </w:t>
      </w:r>
      <w:r w:rsidRPr="00BB7B07">
        <w:rPr>
          <w:rFonts w:ascii="PT Astra Serif" w:hAnsi="PT Astra Serif"/>
          <w:color w:val="000000" w:themeColor="text1"/>
          <w:sz w:val="28"/>
          <w:szCs w:val="28"/>
        </w:rPr>
        <w:t>больше.</w:t>
      </w:r>
    </w:p>
    <w:p w:rsidR="003E1871" w:rsidRPr="00A81746" w:rsidRDefault="003E1871" w:rsidP="003E1871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81746">
        <w:rPr>
          <w:rFonts w:ascii="PT Astra Serif" w:hAnsi="PT Astra Serif"/>
          <w:sz w:val="28"/>
          <w:szCs w:val="28"/>
        </w:rPr>
        <w:t xml:space="preserve">4. </w:t>
      </w:r>
      <w:r w:rsidRPr="00A81746">
        <w:rPr>
          <w:rFonts w:ascii="PT Astra Serif" w:hAnsi="PT Astra Serif"/>
          <w:b/>
          <w:sz w:val="28"/>
          <w:szCs w:val="28"/>
        </w:rPr>
        <w:t>Налог на имущество физических лиц – 2,9%,</w:t>
      </w:r>
      <w:r w:rsidRPr="00A81746">
        <w:rPr>
          <w:rFonts w:ascii="PT Astra Serif" w:hAnsi="PT Astra Serif"/>
          <w:sz w:val="28"/>
          <w:szCs w:val="28"/>
        </w:rPr>
        <w:t xml:space="preserve"> за 2022 год поступило </w:t>
      </w:r>
      <w:r w:rsidRPr="00A81746">
        <w:rPr>
          <w:rFonts w:ascii="PT Astra Serif" w:hAnsi="PT Astra Serif"/>
          <w:b/>
          <w:sz w:val="28"/>
          <w:szCs w:val="28"/>
        </w:rPr>
        <w:t>16,1 тыс. руб</w:t>
      </w:r>
      <w:r w:rsidRPr="00A81746">
        <w:rPr>
          <w:rFonts w:ascii="PT Astra Serif" w:hAnsi="PT Astra Serif"/>
          <w:sz w:val="28"/>
          <w:szCs w:val="28"/>
        </w:rPr>
        <w:t xml:space="preserve">., что составляет </w:t>
      </w:r>
      <w:r w:rsidRPr="00A81746">
        <w:rPr>
          <w:rFonts w:ascii="PT Astra Serif" w:hAnsi="PT Astra Serif"/>
          <w:b/>
          <w:sz w:val="28"/>
          <w:szCs w:val="28"/>
        </w:rPr>
        <w:t>100,7 %</w:t>
      </w:r>
      <w:r w:rsidRPr="00A81746">
        <w:rPr>
          <w:rFonts w:ascii="PT Astra Serif" w:hAnsi="PT Astra Serif"/>
          <w:sz w:val="28"/>
          <w:szCs w:val="28"/>
        </w:rPr>
        <w:t xml:space="preserve"> при плане </w:t>
      </w:r>
      <w:r w:rsidRPr="00A81746">
        <w:rPr>
          <w:rFonts w:ascii="PT Astra Serif" w:hAnsi="PT Astra Serif"/>
          <w:b/>
          <w:sz w:val="28"/>
          <w:szCs w:val="28"/>
        </w:rPr>
        <w:t>165,0 тыс. руб</w:t>
      </w:r>
      <w:r w:rsidRPr="00A81746">
        <w:rPr>
          <w:rFonts w:ascii="PT Astra Serif" w:hAnsi="PT Astra Serif"/>
          <w:sz w:val="28"/>
          <w:szCs w:val="28"/>
        </w:rPr>
        <w:t>.</w:t>
      </w:r>
    </w:p>
    <w:p w:rsidR="003E1871" w:rsidRPr="00A81746" w:rsidRDefault="003E1871" w:rsidP="003E1871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81746">
        <w:rPr>
          <w:rFonts w:ascii="PT Astra Serif" w:hAnsi="PT Astra Serif"/>
          <w:sz w:val="28"/>
          <w:szCs w:val="28"/>
        </w:rPr>
        <w:t xml:space="preserve">Снижение поступлений отчетного года к уровню 2021 года составляет </w:t>
      </w:r>
      <w:r w:rsidRPr="00A81746">
        <w:rPr>
          <w:rFonts w:ascii="PT Astra Serif" w:hAnsi="PT Astra Serif"/>
          <w:b/>
          <w:sz w:val="28"/>
          <w:szCs w:val="28"/>
        </w:rPr>
        <w:t>9%,</w:t>
      </w:r>
      <w:r w:rsidRPr="00A81746">
        <w:rPr>
          <w:rFonts w:ascii="PT Astra Serif" w:hAnsi="PT Astra Serif"/>
          <w:sz w:val="28"/>
          <w:szCs w:val="28"/>
        </w:rPr>
        <w:t xml:space="preserve"> или в 2022 году поступило на </w:t>
      </w:r>
      <w:r w:rsidRPr="00A81746">
        <w:rPr>
          <w:rFonts w:ascii="PT Astra Serif" w:hAnsi="PT Astra Serif"/>
          <w:b/>
          <w:sz w:val="28"/>
          <w:szCs w:val="28"/>
        </w:rPr>
        <w:t>1,6 тыс. руб</w:t>
      </w:r>
      <w:r w:rsidRPr="00A81746">
        <w:rPr>
          <w:rFonts w:ascii="PT Astra Serif" w:hAnsi="PT Astra Serif"/>
          <w:sz w:val="28"/>
          <w:szCs w:val="28"/>
        </w:rPr>
        <w:t>. меньше.</w:t>
      </w:r>
    </w:p>
    <w:p w:rsidR="003E1871" w:rsidRPr="00A81746" w:rsidRDefault="003E1871" w:rsidP="003E1871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81746">
        <w:rPr>
          <w:rFonts w:ascii="PT Astra Serif" w:hAnsi="PT Astra Serif"/>
          <w:sz w:val="28"/>
          <w:szCs w:val="28"/>
        </w:rPr>
        <w:t xml:space="preserve">5. </w:t>
      </w:r>
      <w:r w:rsidRPr="00E5297A">
        <w:rPr>
          <w:rFonts w:ascii="PT Astra Serif" w:hAnsi="PT Astra Serif"/>
          <w:sz w:val="28"/>
          <w:szCs w:val="28"/>
        </w:rPr>
        <w:t>Доходы от продажи муниципальной собственности -  11,2%,</w:t>
      </w:r>
      <w:r w:rsidRPr="00A81746">
        <w:rPr>
          <w:rFonts w:ascii="PT Astra Serif" w:hAnsi="PT Astra Serif"/>
          <w:sz w:val="28"/>
          <w:szCs w:val="28"/>
        </w:rPr>
        <w:t xml:space="preserve">  за 2022 год поступило </w:t>
      </w:r>
      <w:r w:rsidRPr="00E5297A">
        <w:rPr>
          <w:rFonts w:ascii="PT Astra Serif" w:hAnsi="PT Astra Serif"/>
          <w:sz w:val="28"/>
          <w:szCs w:val="28"/>
        </w:rPr>
        <w:t>62,4 тыс. руб</w:t>
      </w:r>
      <w:r w:rsidRPr="00A81746">
        <w:rPr>
          <w:rFonts w:ascii="PT Astra Serif" w:hAnsi="PT Astra Serif"/>
          <w:sz w:val="28"/>
          <w:szCs w:val="28"/>
        </w:rPr>
        <w:t>., поступления не планировались.</w:t>
      </w:r>
    </w:p>
    <w:p w:rsidR="003E1871" w:rsidRPr="00EA4EA5" w:rsidRDefault="003E1871" w:rsidP="003E1871">
      <w:pPr>
        <w:widowControl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A81746">
        <w:rPr>
          <w:rFonts w:ascii="PT Astra Serif" w:hAnsi="PT Astra Serif"/>
          <w:sz w:val="28"/>
          <w:szCs w:val="28"/>
        </w:rPr>
        <w:t>За 2021 год продажа муниципальной собственности не осуществлялась.</w:t>
      </w:r>
    </w:p>
    <w:p w:rsidR="003E1871" w:rsidRPr="002B41B2" w:rsidRDefault="003E1871" w:rsidP="003E1871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41B2">
        <w:rPr>
          <w:rFonts w:ascii="PT Astra Serif" w:hAnsi="PT Astra Serif"/>
          <w:color w:val="000000" w:themeColor="text1"/>
          <w:sz w:val="28"/>
          <w:szCs w:val="28"/>
        </w:rPr>
        <w:t>По бюджету   Коржевское сельское поселение учитывается и  финансовая помощь из  бюджетов других уровней.</w:t>
      </w:r>
    </w:p>
    <w:p w:rsidR="003E1871" w:rsidRPr="002B41B2" w:rsidRDefault="003E1871" w:rsidP="003E1871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B41B2">
        <w:rPr>
          <w:rFonts w:ascii="PT Astra Serif" w:hAnsi="PT Astra Serif"/>
          <w:color w:val="000000" w:themeColor="text1"/>
          <w:sz w:val="28"/>
          <w:szCs w:val="28"/>
        </w:rPr>
        <w:t>Поступление финансовой помощи</w:t>
      </w:r>
    </w:p>
    <w:p w:rsidR="003E1871" w:rsidRPr="002B41B2" w:rsidRDefault="003E1871" w:rsidP="003E1871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B41B2">
        <w:rPr>
          <w:rFonts w:ascii="PT Astra Serif" w:hAnsi="PT Astra Serif"/>
          <w:color w:val="000000" w:themeColor="text1"/>
          <w:sz w:val="28"/>
          <w:szCs w:val="28"/>
        </w:rPr>
        <w:t xml:space="preserve">в бюджет муниципального образования  Коржевское </w:t>
      </w:r>
      <w:proofErr w:type="gramStart"/>
      <w:r w:rsidRPr="002B41B2">
        <w:rPr>
          <w:rFonts w:ascii="PT Astra Serif" w:hAnsi="PT Astra Serif"/>
          <w:color w:val="000000" w:themeColor="text1"/>
          <w:sz w:val="28"/>
          <w:szCs w:val="28"/>
        </w:rPr>
        <w:t>сельское</w:t>
      </w:r>
      <w:proofErr w:type="gramEnd"/>
    </w:p>
    <w:p w:rsidR="003E1871" w:rsidRPr="002B41B2" w:rsidRDefault="003E1871" w:rsidP="003E1871">
      <w:pPr>
        <w:spacing w:line="360" w:lineRule="auto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B41B2">
        <w:rPr>
          <w:rFonts w:ascii="PT Astra Serif" w:hAnsi="PT Astra Serif"/>
          <w:color w:val="000000" w:themeColor="text1"/>
          <w:sz w:val="28"/>
          <w:szCs w:val="28"/>
        </w:rPr>
        <w:t>поселение в 2022 г.</w:t>
      </w:r>
    </w:p>
    <w:tbl>
      <w:tblPr>
        <w:tblW w:w="9492" w:type="dxa"/>
        <w:tblInd w:w="108" w:type="dxa"/>
        <w:tblLayout w:type="fixed"/>
        <w:tblLook w:val="04A0"/>
      </w:tblPr>
      <w:tblGrid>
        <w:gridCol w:w="3540"/>
        <w:gridCol w:w="1558"/>
        <w:gridCol w:w="1559"/>
        <w:gridCol w:w="803"/>
        <w:gridCol w:w="901"/>
        <w:gridCol w:w="1131"/>
      </w:tblGrid>
      <w:tr w:rsidR="003E1871" w:rsidRPr="002B41B2" w:rsidTr="003E1871">
        <w:trPr>
          <w:trHeight w:val="375"/>
        </w:trPr>
        <w:tc>
          <w:tcPr>
            <w:tcW w:w="3542" w:type="dxa"/>
            <w:noWrap/>
            <w:vAlign w:val="bottom"/>
            <w:hideMark/>
          </w:tcPr>
          <w:p w:rsidR="003E1871" w:rsidRPr="002B41B2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E1871" w:rsidRPr="002B41B2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E1871" w:rsidRPr="002B41B2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3E1871" w:rsidRPr="002B41B2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hideMark/>
          </w:tcPr>
          <w:p w:rsidR="003E1871" w:rsidRPr="002B41B2" w:rsidRDefault="003E1871" w:rsidP="003E1871">
            <w:pPr>
              <w:tabs>
                <w:tab w:val="left" w:pos="443"/>
              </w:tabs>
              <w:spacing w:line="360" w:lineRule="auto"/>
              <w:ind w:left="36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3E1871" w:rsidRPr="00E066A0" w:rsidTr="003E1871">
        <w:trPr>
          <w:trHeight w:val="73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Назначено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Поступило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Отклонение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%</w:t>
            </w:r>
          </w:p>
        </w:tc>
      </w:tr>
      <w:tr w:rsidR="003E1871" w:rsidRPr="002B41B2" w:rsidTr="003E1871">
        <w:trPr>
          <w:trHeight w:val="7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B41B2" w:rsidRDefault="003E1871" w:rsidP="003E1871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Дотация на выравнивание 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4 791,1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4 791,1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E1871" w:rsidRPr="002B41B2" w:rsidTr="003E1871">
        <w:trPr>
          <w:trHeight w:val="326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Субсидии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380,0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E1871" w:rsidRPr="002B41B2" w:rsidTr="003E1871">
        <w:trPr>
          <w:trHeight w:val="2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Субвенции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113,2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E1871" w:rsidRPr="002B41B2" w:rsidTr="003E1871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Межбюджетные </w:t>
            </w: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2 067,7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2 067,7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E1871" w:rsidRPr="002B41B2" w:rsidTr="003E1871">
        <w:trPr>
          <w:trHeight w:val="31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871" w:rsidRPr="002B41B2" w:rsidRDefault="003E1871" w:rsidP="003E1871">
            <w:pPr>
              <w:spacing w:line="36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7 351,9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ind w:left="-108" w:firstLine="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7 351,9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B41B2" w:rsidRDefault="003E1871" w:rsidP="003E1871">
            <w:pPr>
              <w:spacing w:line="36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B41B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3E1871" w:rsidRPr="002B41B2" w:rsidRDefault="003E1871" w:rsidP="003E1871">
      <w:pPr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E1871" w:rsidRPr="002B41B2" w:rsidRDefault="003E1871" w:rsidP="003E1871">
      <w:pPr>
        <w:widowControl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41B2">
        <w:rPr>
          <w:rFonts w:ascii="PT Astra Serif" w:hAnsi="PT Astra Serif"/>
          <w:sz w:val="28"/>
          <w:szCs w:val="28"/>
        </w:rPr>
        <w:t xml:space="preserve">За 2022 год объём финансовой помощи из вышестоящего бюджета  составил в сумме  </w:t>
      </w:r>
      <w:r w:rsidRPr="002B41B2">
        <w:rPr>
          <w:rFonts w:ascii="PT Astra Serif" w:hAnsi="PT Astra Serif"/>
          <w:b/>
          <w:sz w:val="28"/>
          <w:szCs w:val="28"/>
        </w:rPr>
        <w:t>7 351,9 тыс. руб</w:t>
      </w:r>
      <w:r w:rsidRPr="002B41B2">
        <w:rPr>
          <w:rFonts w:ascii="PT Astra Serif" w:hAnsi="PT Astra Serif"/>
          <w:sz w:val="28"/>
          <w:szCs w:val="28"/>
        </w:rPr>
        <w:t xml:space="preserve">., что составляет </w:t>
      </w:r>
      <w:r w:rsidRPr="002B41B2">
        <w:rPr>
          <w:rFonts w:ascii="PT Astra Serif" w:hAnsi="PT Astra Serif"/>
          <w:b/>
          <w:sz w:val="28"/>
          <w:szCs w:val="28"/>
        </w:rPr>
        <w:t>100%</w:t>
      </w:r>
      <w:r w:rsidRPr="002B41B2">
        <w:rPr>
          <w:rFonts w:ascii="PT Astra Serif" w:hAnsi="PT Astra Serif"/>
          <w:sz w:val="28"/>
          <w:szCs w:val="28"/>
        </w:rPr>
        <w:t xml:space="preserve"> от годовых плановых назначений (</w:t>
      </w:r>
      <w:r w:rsidRPr="002B41B2">
        <w:rPr>
          <w:rFonts w:ascii="PT Astra Serif" w:hAnsi="PT Astra Serif"/>
          <w:b/>
          <w:sz w:val="28"/>
          <w:szCs w:val="28"/>
        </w:rPr>
        <w:t>7 351,9 тыс. руб</w:t>
      </w:r>
      <w:r w:rsidRPr="002B41B2">
        <w:rPr>
          <w:rFonts w:ascii="PT Astra Serif" w:hAnsi="PT Astra Serif"/>
          <w:sz w:val="28"/>
          <w:szCs w:val="28"/>
        </w:rPr>
        <w:t xml:space="preserve">.), в том числе: </w:t>
      </w:r>
    </w:p>
    <w:p w:rsidR="003E1871" w:rsidRPr="002B41B2" w:rsidRDefault="003E1871" w:rsidP="003E1871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B41B2">
        <w:rPr>
          <w:rFonts w:ascii="PT Astra Serif" w:hAnsi="PT Astra Serif"/>
          <w:sz w:val="28"/>
          <w:szCs w:val="28"/>
        </w:rPr>
        <w:t xml:space="preserve">- дотация на выравнивание уровня бюджетной обеспеченности  в сумме   </w:t>
      </w:r>
      <w:r w:rsidRPr="002B41B2">
        <w:rPr>
          <w:rFonts w:ascii="PT Astra Serif" w:hAnsi="PT Astra Serif"/>
          <w:b/>
          <w:sz w:val="28"/>
          <w:szCs w:val="28"/>
        </w:rPr>
        <w:t>4 791,1 тыс. руб.</w:t>
      </w:r>
      <w:r w:rsidRPr="002B41B2">
        <w:rPr>
          <w:rFonts w:ascii="PT Astra Serif" w:hAnsi="PT Astra Serif"/>
          <w:sz w:val="28"/>
          <w:szCs w:val="28"/>
        </w:rPr>
        <w:t xml:space="preserve"> при плане  на год </w:t>
      </w:r>
      <w:r w:rsidRPr="002B41B2">
        <w:rPr>
          <w:rFonts w:ascii="PT Astra Serif" w:hAnsi="PT Astra Serif"/>
          <w:b/>
          <w:sz w:val="28"/>
          <w:szCs w:val="28"/>
        </w:rPr>
        <w:t>4 791,1</w:t>
      </w:r>
      <w:r w:rsidRPr="002B41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B41B2">
        <w:rPr>
          <w:rFonts w:ascii="PT Astra Serif" w:hAnsi="PT Astra Serif"/>
          <w:b/>
          <w:sz w:val="28"/>
          <w:szCs w:val="28"/>
        </w:rPr>
        <w:t>тыс. руб</w:t>
      </w:r>
      <w:r w:rsidRPr="002B41B2">
        <w:rPr>
          <w:rFonts w:ascii="PT Astra Serif" w:hAnsi="PT Astra Serif"/>
          <w:sz w:val="28"/>
          <w:szCs w:val="28"/>
        </w:rPr>
        <w:t xml:space="preserve">., что составляет  </w:t>
      </w:r>
      <w:r w:rsidRPr="002B41B2">
        <w:rPr>
          <w:rFonts w:ascii="PT Astra Serif" w:hAnsi="PT Astra Serif"/>
          <w:b/>
          <w:sz w:val="28"/>
          <w:szCs w:val="28"/>
        </w:rPr>
        <w:t>100%;</w:t>
      </w:r>
    </w:p>
    <w:p w:rsidR="003E1871" w:rsidRPr="002B41B2" w:rsidRDefault="003E1871" w:rsidP="003E1871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B41B2">
        <w:rPr>
          <w:rFonts w:ascii="PT Astra Serif" w:hAnsi="PT Astra Serif"/>
          <w:b/>
          <w:sz w:val="28"/>
          <w:szCs w:val="28"/>
        </w:rPr>
        <w:t xml:space="preserve">- </w:t>
      </w:r>
      <w:r w:rsidRPr="002B41B2">
        <w:rPr>
          <w:rFonts w:ascii="PT Astra Serif" w:hAnsi="PT Astra Serif"/>
          <w:sz w:val="28"/>
          <w:szCs w:val="28"/>
        </w:rPr>
        <w:t>субсидии</w:t>
      </w:r>
      <w:r w:rsidRPr="002B41B2">
        <w:rPr>
          <w:rFonts w:ascii="PT Astra Serif" w:hAnsi="PT Astra Serif"/>
          <w:b/>
          <w:sz w:val="28"/>
          <w:szCs w:val="28"/>
        </w:rPr>
        <w:t xml:space="preserve"> – 380,0 тыс. руб. </w:t>
      </w:r>
      <w:r w:rsidRPr="002B41B2">
        <w:rPr>
          <w:rFonts w:ascii="PT Astra Serif" w:hAnsi="PT Astra Serif"/>
          <w:sz w:val="28"/>
          <w:szCs w:val="28"/>
        </w:rPr>
        <w:t>при плане</w:t>
      </w:r>
      <w:r w:rsidRPr="002B41B2">
        <w:rPr>
          <w:rFonts w:ascii="PT Astra Serif" w:hAnsi="PT Astra Serif"/>
          <w:b/>
          <w:sz w:val="28"/>
          <w:szCs w:val="28"/>
        </w:rPr>
        <w:t xml:space="preserve"> 380,0 тыс. руб., </w:t>
      </w:r>
      <w:r w:rsidRPr="002B41B2">
        <w:rPr>
          <w:rFonts w:ascii="PT Astra Serif" w:hAnsi="PT Astra Serif"/>
          <w:sz w:val="28"/>
          <w:szCs w:val="28"/>
        </w:rPr>
        <w:t>что составляет</w:t>
      </w:r>
      <w:r w:rsidRPr="002B41B2">
        <w:rPr>
          <w:rFonts w:ascii="PT Astra Serif" w:hAnsi="PT Astra Serif"/>
          <w:b/>
          <w:sz w:val="28"/>
          <w:szCs w:val="28"/>
        </w:rPr>
        <w:t xml:space="preserve"> 100%;</w:t>
      </w:r>
    </w:p>
    <w:p w:rsidR="003E1871" w:rsidRPr="002B41B2" w:rsidRDefault="003E1871" w:rsidP="003E1871">
      <w:pPr>
        <w:spacing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B41B2">
        <w:rPr>
          <w:rFonts w:ascii="PT Astra Serif" w:hAnsi="PT Astra Serif"/>
          <w:sz w:val="28"/>
          <w:szCs w:val="28"/>
        </w:rPr>
        <w:t xml:space="preserve">-  субвенции –  </w:t>
      </w:r>
      <w:r w:rsidRPr="002B41B2">
        <w:rPr>
          <w:rFonts w:ascii="PT Astra Serif" w:hAnsi="PT Astra Serif"/>
          <w:b/>
          <w:sz w:val="28"/>
          <w:szCs w:val="28"/>
        </w:rPr>
        <w:t>113,2</w:t>
      </w:r>
      <w:r w:rsidRPr="002B41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B41B2">
        <w:rPr>
          <w:rFonts w:ascii="PT Astra Serif" w:hAnsi="PT Astra Serif"/>
          <w:b/>
          <w:sz w:val="28"/>
          <w:szCs w:val="28"/>
        </w:rPr>
        <w:t>тыс. руб</w:t>
      </w:r>
      <w:r w:rsidRPr="002B41B2">
        <w:rPr>
          <w:rFonts w:ascii="PT Astra Serif" w:hAnsi="PT Astra Serif"/>
          <w:sz w:val="28"/>
          <w:szCs w:val="28"/>
        </w:rPr>
        <w:t xml:space="preserve">. при плане  на год </w:t>
      </w:r>
      <w:r w:rsidRPr="002B41B2">
        <w:rPr>
          <w:rFonts w:ascii="PT Astra Serif" w:hAnsi="PT Astra Serif"/>
          <w:b/>
          <w:sz w:val="28"/>
          <w:szCs w:val="28"/>
        </w:rPr>
        <w:t>113,2  тыс. руб</w:t>
      </w:r>
      <w:r w:rsidRPr="002B41B2">
        <w:rPr>
          <w:rFonts w:ascii="PT Astra Serif" w:hAnsi="PT Astra Serif"/>
          <w:sz w:val="28"/>
          <w:szCs w:val="28"/>
        </w:rPr>
        <w:t xml:space="preserve">., что составляет  </w:t>
      </w:r>
      <w:r w:rsidRPr="002B41B2">
        <w:rPr>
          <w:rFonts w:ascii="PT Astra Serif" w:hAnsi="PT Astra Serif"/>
          <w:b/>
          <w:sz w:val="28"/>
          <w:szCs w:val="28"/>
        </w:rPr>
        <w:t>100%;</w:t>
      </w:r>
    </w:p>
    <w:p w:rsidR="003E1871" w:rsidRPr="002B41B2" w:rsidRDefault="003E1871" w:rsidP="003E1871">
      <w:pPr>
        <w:spacing w:line="36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B41B2">
        <w:rPr>
          <w:rFonts w:ascii="PT Astra Serif" w:hAnsi="PT Astra Serif"/>
          <w:b/>
          <w:sz w:val="28"/>
          <w:szCs w:val="28"/>
        </w:rPr>
        <w:t xml:space="preserve">-  </w:t>
      </w:r>
      <w:r w:rsidRPr="002B41B2">
        <w:rPr>
          <w:rFonts w:ascii="PT Astra Serif" w:hAnsi="PT Astra Serif"/>
          <w:sz w:val="28"/>
          <w:szCs w:val="28"/>
        </w:rPr>
        <w:t xml:space="preserve">межбюджетные трансферты – </w:t>
      </w:r>
      <w:r w:rsidRPr="002B41B2">
        <w:rPr>
          <w:rFonts w:ascii="PT Astra Serif" w:hAnsi="PT Astra Serif"/>
          <w:b/>
          <w:sz w:val="28"/>
          <w:szCs w:val="28"/>
        </w:rPr>
        <w:t>2 067,7 тыс. руб.</w:t>
      </w:r>
      <w:r w:rsidRPr="002B41B2">
        <w:rPr>
          <w:rFonts w:ascii="PT Astra Serif" w:hAnsi="PT Astra Serif"/>
          <w:sz w:val="28"/>
          <w:szCs w:val="28"/>
        </w:rPr>
        <w:t xml:space="preserve"> при плане на год </w:t>
      </w:r>
      <w:r w:rsidRPr="002B41B2">
        <w:rPr>
          <w:rFonts w:ascii="PT Astra Serif" w:hAnsi="PT Astra Serif"/>
          <w:b/>
          <w:sz w:val="28"/>
          <w:szCs w:val="28"/>
        </w:rPr>
        <w:t>2 067,7 тыс. руб</w:t>
      </w:r>
      <w:r w:rsidRPr="002B41B2">
        <w:rPr>
          <w:rFonts w:ascii="PT Astra Serif" w:hAnsi="PT Astra Serif"/>
          <w:sz w:val="28"/>
          <w:szCs w:val="28"/>
        </w:rPr>
        <w:t xml:space="preserve">., что составляет </w:t>
      </w:r>
      <w:r w:rsidRPr="002B41B2">
        <w:rPr>
          <w:rFonts w:ascii="PT Astra Serif" w:hAnsi="PT Astra Serif"/>
          <w:b/>
          <w:sz w:val="28"/>
          <w:szCs w:val="28"/>
        </w:rPr>
        <w:t>100%.</w:t>
      </w:r>
    </w:p>
    <w:p w:rsidR="003E1871" w:rsidRPr="003F2599" w:rsidRDefault="003E1871" w:rsidP="003E1871">
      <w:pPr>
        <w:pStyle w:val="4"/>
        <w:rPr>
          <w:rFonts w:ascii="PT Astra Serif" w:hAnsi="PT Astra Serif"/>
          <w:i w:val="0"/>
          <w:color w:val="000000" w:themeColor="text1"/>
          <w:sz w:val="28"/>
          <w:szCs w:val="28"/>
        </w:rPr>
      </w:pPr>
      <w:r w:rsidRPr="003F2599">
        <w:rPr>
          <w:rFonts w:ascii="PT Astra Serif" w:hAnsi="PT Astra Serif"/>
          <w:i w:val="0"/>
          <w:color w:val="000000" w:themeColor="text1"/>
          <w:sz w:val="28"/>
          <w:szCs w:val="28"/>
          <w:lang w:val="en-US"/>
        </w:rPr>
        <w:t>II</w:t>
      </w:r>
      <w:r w:rsidRPr="003F2599">
        <w:rPr>
          <w:rFonts w:ascii="PT Astra Serif" w:hAnsi="PT Astra Serif"/>
          <w:i w:val="0"/>
          <w:color w:val="000000" w:themeColor="text1"/>
          <w:sz w:val="28"/>
          <w:szCs w:val="28"/>
        </w:rPr>
        <w:t xml:space="preserve"> РАСХОДЫ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Pr="00274294">
        <w:rPr>
          <w:rFonts w:ascii="PT Astra Serif" w:hAnsi="PT Astra Serif"/>
          <w:sz w:val="28"/>
          <w:szCs w:val="28"/>
        </w:rPr>
        <w:t>Расходы по бюджету муниципального образования Коржевское сельское поселение   за 20</w:t>
      </w:r>
      <w:r>
        <w:rPr>
          <w:rFonts w:ascii="PT Astra Serif" w:hAnsi="PT Astra Serif"/>
          <w:sz w:val="28"/>
          <w:szCs w:val="28"/>
        </w:rPr>
        <w:t>22</w:t>
      </w:r>
      <w:r w:rsidRPr="00274294">
        <w:rPr>
          <w:rFonts w:ascii="PT Astra Serif" w:hAnsi="PT Astra Serif"/>
          <w:sz w:val="28"/>
          <w:szCs w:val="28"/>
        </w:rPr>
        <w:t xml:space="preserve"> год составили в сумме составили </w:t>
      </w:r>
      <w:r>
        <w:rPr>
          <w:rFonts w:ascii="PT Astra Serif" w:hAnsi="PT Astra Serif"/>
          <w:b/>
          <w:sz w:val="28"/>
          <w:szCs w:val="28"/>
        </w:rPr>
        <w:t>7 899,6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 при плане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7884,8</w:t>
      </w:r>
      <w:r w:rsidRPr="00274294">
        <w:rPr>
          <w:rFonts w:ascii="PT Astra Serif" w:hAnsi="PT Astra Serif"/>
          <w:b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b/>
          <w:sz w:val="28"/>
          <w:szCs w:val="28"/>
        </w:rPr>
        <w:t>уб.</w:t>
      </w:r>
      <w:r w:rsidRPr="0027429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99,8</w:t>
      </w:r>
      <w:r w:rsidRPr="00274294">
        <w:rPr>
          <w:rFonts w:ascii="PT Astra Serif" w:hAnsi="PT Astra Serif"/>
          <w:sz w:val="28"/>
          <w:szCs w:val="28"/>
        </w:rPr>
        <w:t xml:space="preserve"> %.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 В разрезе разделов  исполнение  бюджета муниципального образования </w:t>
      </w:r>
      <w:r>
        <w:rPr>
          <w:rFonts w:ascii="PT Astra Serif" w:hAnsi="PT Astra Serif"/>
          <w:sz w:val="28"/>
          <w:szCs w:val="28"/>
        </w:rPr>
        <w:t>Коржевское</w:t>
      </w:r>
      <w:r w:rsidRPr="00274294">
        <w:rPr>
          <w:rFonts w:ascii="PT Astra Serif" w:hAnsi="PT Astra Serif"/>
          <w:sz w:val="28"/>
          <w:szCs w:val="28"/>
        </w:rPr>
        <w:t xml:space="preserve"> сельское поселение  характеризуется следующими данными:  </w:t>
      </w:r>
    </w:p>
    <w:p w:rsidR="003E1871" w:rsidRPr="00274294" w:rsidRDefault="003E1871" w:rsidP="003E1871">
      <w:pPr>
        <w:jc w:val="center"/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</w:rPr>
        <w:t>Исполнение бюджета муниципального образования Коржевское 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в разрезе разделов в 202</w:t>
      </w:r>
      <w:r>
        <w:rPr>
          <w:rFonts w:ascii="PT Astra Serif" w:hAnsi="PT Astra Serif"/>
          <w:b/>
          <w:sz w:val="28"/>
          <w:szCs w:val="28"/>
        </w:rPr>
        <w:t>2</w:t>
      </w:r>
      <w:r w:rsidRPr="00274294">
        <w:rPr>
          <w:rFonts w:ascii="PT Astra Serif" w:hAnsi="PT Astra Serif"/>
          <w:b/>
          <w:sz w:val="28"/>
          <w:szCs w:val="28"/>
        </w:rPr>
        <w:t xml:space="preserve"> г.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276"/>
        <w:gridCol w:w="1276"/>
        <w:gridCol w:w="1701"/>
        <w:gridCol w:w="1417"/>
      </w:tblGrid>
      <w:tr w:rsidR="003E1871" w:rsidRPr="00274294" w:rsidTr="003E1871">
        <w:trPr>
          <w:trHeight w:val="11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E1871" w:rsidRPr="00274294" w:rsidRDefault="003E1871" w:rsidP="003E18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Наименование отрасли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Назначено с уточнением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Исполнено</w:t>
            </w:r>
          </w:p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 xml:space="preserve"> за 20</w:t>
            </w: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274294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Процент исполнения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сумма (т.р.)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gramStart"/>
            <w:r w:rsidRPr="00274294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74294">
              <w:rPr>
                <w:rFonts w:ascii="PT Astra Serif" w:hAnsi="PT Astra Serif"/>
                <w:sz w:val="28"/>
                <w:szCs w:val="28"/>
              </w:rPr>
              <w:t xml:space="preserve"> %</w:t>
            </w:r>
          </w:p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сумма (т.р.)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  <w:r w:rsidRPr="00274294">
              <w:rPr>
                <w:rFonts w:ascii="PT Astra Serif" w:hAnsi="PT Astra Serif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99,7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  <w:r w:rsidRPr="00274294">
              <w:rPr>
                <w:rFonts w:ascii="PT Astra Serif" w:hAnsi="PT Astra Serif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  <w:r w:rsidRPr="00274294">
              <w:rPr>
                <w:rFonts w:ascii="PT Astra Serif" w:hAnsi="PT Astra Serif"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04 </w:t>
            </w:r>
            <w:r w:rsidRPr="00274294">
              <w:rPr>
                <w:rFonts w:ascii="PT Astra Serif" w:hAnsi="PT Astra Serif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100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05 </w:t>
            </w:r>
            <w:r w:rsidRPr="00274294">
              <w:rPr>
                <w:rFonts w:ascii="PT Astra Serif" w:hAnsi="PT Astra Serif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100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E1871" w:rsidRPr="00274294" w:rsidTr="003E1871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71" w:rsidRPr="00274294" w:rsidRDefault="003E1871" w:rsidP="003E1871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06 </w:t>
            </w:r>
            <w:r w:rsidRPr="00B66EF3">
              <w:rPr>
                <w:rFonts w:ascii="PT Astra Serif" w:hAnsi="PT Astra Serif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3E1871" w:rsidRPr="00274294" w:rsidTr="003E1871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sz w:val="28"/>
                <w:szCs w:val="28"/>
              </w:rPr>
              <w:t xml:space="preserve">08 </w:t>
            </w:r>
            <w:r w:rsidRPr="00274294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  <w:tr w:rsidR="003E1871" w:rsidRPr="00274294" w:rsidTr="003E1871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sz w:val="28"/>
                <w:szCs w:val="28"/>
              </w:rPr>
              <w:t xml:space="preserve">10 </w:t>
            </w:r>
            <w:r w:rsidRPr="00274294">
              <w:rPr>
                <w:rFonts w:ascii="PT Astra Serif" w:hAnsi="PT Astra Serif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100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3E1871" w:rsidRPr="00274294" w:rsidTr="003E18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71" w:rsidRPr="00274294" w:rsidRDefault="003E1871" w:rsidP="003E187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4294">
              <w:rPr>
                <w:rFonts w:ascii="PT Astra Serif" w:hAnsi="PT Astra Serif"/>
                <w:b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7884,8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99,81</w:t>
            </w:r>
          </w:p>
        </w:tc>
      </w:tr>
    </w:tbl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Cs/>
          <w:sz w:val="28"/>
          <w:szCs w:val="28"/>
        </w:rPr>
        <w:t xml:space="preserve">разделу </w:t>
      </w:r>
      <w:r w:rsidRPr="00274294">
        <w:rPr>
          <w:rFonts w:ascii="PT Astra Serif" w:hAnsi="PT Astra Serif"/>
          <w:b/>
          <w:bCs/>
          <w:sz w:val="28"/>
          <w:szCs w:val="28"/>
        </w:rPr>
        <w:t>01 «Общегосударственные вопросы»</w:t>
      </w:r>
      <w:r w:rsidRPr="00274294">
        <w:rPr>
          <w:rFonts w:ascii="PT Astra Serif" w:hAnsi="PT Astra Serif"/>
          <w:b/>
          <w:sz w:val="28"/>
          <w:szCs w:val="28"/>
        </w:rPr>
        <w:t xml:space="preserve">  удельный вес расходов   в общей сумме расходов </w:t>
      </w:r>
      <w:r>
        <w:rPr>
          <w:rFonts w:ascii="PT Astra Serif" w:hAnsi="PT Astra Serif"/>
          <w:b/>
          <w:sz w:val="28"/>
          <w:szCs w:val="28"/>
        </w:rPr>
        <w:t>69,7</w:t>
      </w:r>
      <w:r w:rsidRPr="00274294">
        <w:rPr>
          <w:rFonts w:ascii="PT Astra Serif" w:hAnsi="PT Astra Serif"/>
          <w:b/>
          <w:sz w:val="28"/>
          <w:szCs w:val="28"/>
        </w:rPr>
        <w:t xml:space="preserve"> %.</w:t>
      </w:r>
      <w:r w:rsidRPr="00274294">
        <w:rPr>
          <w:rFonts w:ascii="PT Astra Serif" w:hAnsi="PT Astra Serif"/>
          <w:sz w:val="28"/>
          <w:szCs w:val="28"/>
        </w:rPr>
        <w:t xml:space="preserve"> Расходы исполнены  в сумме </w:t>
      </w:r>
      <w:r>
        <w:rPr>
          <w:rFonts w:ascii="PT Astra Serif" w:hAnsi="PT Astra Serif"/>
          <w:sz w:val="28"/>
          <w:szCs w:val="28"/>
        </w:rPr>
        <w:t>5493,1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тыс. руб.,</w:t>
      </w:r>
      <w:r w:rsidRPr="00274294">
        <w:rPr>
          <w:rFonts w:ascii="PT Astra Serif" w:hAnsi="PT Astra Serif"/>
          <w:sz w:val="28"/>
          <w:szCs w:val="28"/>
        </w:rPr>
        <w:t xml:space="preserve"> к уточненному  плану    </w:t>
      </w:r>
      <w:r>
        <w:rPr>
          <w:rFonts w:ascii="PT Astra Serif" w:hAnsi="PT Astra Serif"/>
          <w:sz w:val="28"/>
          <w:szCs w:val="28"/>
        </w:rPr>
        <w:t>5507,8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тыс. руб</w:t>
      </w:r>
      <w:r w:rsidRPr="00274294">
        <w:rPr>
          <w:rFonts w:ascii="PT Astra Serif" w:hAnsi="PT Astra Serif"/>
          <w:sz w:val="28"/>
          <w:szCs w:val="28"/>
        </w:rPr>
        <w:t xml:space="preserve">. –  </w:t>
      </w:r>
      <w:r>
        <w:rPr>
          <w:rFonts w:ascii="PT Astra Serif" w:hAnsi="PT Astra Serif"/>
          <w:sz w:val="28"/>
          <w:szCs w:val="28"/>
        </w:rPr>
        <w:t xml:space="preserve">99,7 </w:t>
      </w:r>
      <w:r w:rsidRPr="00274294">
        <w:rPr>
          <w:rFonts w:ascii="PT Astra Serif" w:hAnsi="PT Astra Serif"/>
          <w:sz w:val="28"/>
          <w:szCs w:val="28"/>
        </w:rPr>
        <w:t>%.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Расходы по разделу общегосударственные вопросы произведены: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- центральный аппарат – </w:t>
      </w:r>
      <w:r>
        <w:rPr>
          <w:rFonts w:ascii="PT Astra Serif" w:hAnsi="PT Astra Serif"/>
          <w:sz w:val="28"/>
          <w:szCs w:val="28"/>
        </w:rPr>
        <w:t>815,8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</w:t>
      </w:r>
      <w:r>
        <w:rPr>
          <w:rFonts w:ascii="PT Astra Serif" w:hAnsi="PT Astra Serif"/>
          <w:sz w:val="28"/>
          <w:szCs w:val="28"/>
        </w:rPr>
        <w:t xml:space="preserve"> при плане 830,2 тыс.руб. </w:t>
      </w:r>
      <w:r w:rsidRPr="00274294">
        <w:rPr>
          <w:rFonts w:ascii="PT Astra Serif" w:hAnsi="PT Astra Serif"/>
          <w:sz w:val="28"/>
          <w:szCs w:val="28"/>
        </w:rPr>
        <w:t xml:space="preserve">исполнено </w:t>
      </w:r>
      <w:r>
        <w:rPr>
          <w:rFonts w:ascii="PT Astra Serif" w:hAnsi="PT Astra Serif"/>
          <w:sz w:val="28"/>
          <w:szCs w:val="28"/>
        </w:rPr>
        <w:t xml:space="preserve">98,3% </w:t>
      </w:r>
      <w:r w:rsidRPr="00274294">
        <w:rPr>
          <w:rFonts w:ascii="PT Astra Serif" w:hAnsi="PT Astra Serif"/>
          <w:sz w:val="28"/>
          <w:szCs w:val="28"/>
        </w:rPr>
        <w:t>;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- Глава администрации – </w:t>
      </w:r>
      <w:r>
        <w:rPr>
          <w:rFonts w:ascii="PT Astra Serif" w:hAnsi="PT Astra Serif"/>
          <w:sz w:val="28"/>
          <w:szCs w:val="28"/>
        </w:rPr>
        <w:t>578,2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объеме;</w:t>
      </w:r>
    </w:p>
    <w:p w:rsidR="003E1871" w:rsidRPr="00274294" w:rsidRDefault="003E1871" w:rsidP="003E187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- средства по обеспечению хозяйственного обслуживания– </w:t>
      </w:r>
      <w:r>
        <w:rPr>
          <w:rFonts w:ascii="PT Astra Serif" w:hAnsi="PT Astra Serif"/>
          <w:sz w:val="28"/>
          <w:szCs w:val="28"/>
        </w:rPr>
        <w:t>3796,5</w:t>
      </w:r>
      <w:r w:rsidRPr="00274294">
        <w:rPr>
          <w:rFonts w:ascii="PT Astra Serif" w:hAnsi="PT Astra Serif"/>
          <w:sz w:val="28"/>
          <w:szCs w:val="28"/>
        </w:rPr>
        <w:t xml:space="preserve">  тыс. руб., исполнено </w:t>
      </w:r>
      <w:r>
        <w:rPr>
          <w:rFonts w:ascii="PT Astra Serif" w:hAnsi="PT Astra Serif"/>
          <w:sz w:val="28"/>
          <w:szCs w:val="28"/>
        </w:rPr>
        <w:t>3796,5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 или  100%;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иные межбюджетные трансферты на передаваемые полномочия по вопросам местного значения –</w:t>
      </w:r>
      <w:r>
        <w:rPr>
          <w:rFonts w:ascii="PT Astra Serif" w:hAnsi="PT Astra Serif"/>
          <w:sz w:val="28"/>
          <w:szCs w:val="28"/>
        </w:rPr>
        <w:t>164,7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объеме;</w:t>
      </w:r>
    </w:p>
    <w:p w:rsidR="003E1871" w:rsidRPr="00274294" w:rsidRDefault="003E1871" w:rsidP="003E187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 xml:space="preserve">-иные межбюджетные трансферты на осуществление ежемесячных денежных выплат лицам, осуществляющим полномочия сельских старост – </w:t>
      </w:r>
      <w:r>
        <w:rPr>
          <w:rFonts w:ascii="PT Astra Serif" w:hAnsi="PT Astra Serif"/>
          <w:sz w:val="28"/>
          <w:szCs w:val="28"/>
        </w:rPr>
        <w:t>82,8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3E1871" w:rsidRPr="00274294" w:rsidRDefault="003E1871" w:rsidP="003E187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Муниципальная программа "Развитие малого и среднего предпринимательства"-1,0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-1,0 тыс.руб.</w:t>
      </w:r>
    </w:p>
    <w:p w:rsidR="003E1871" w:rsidRDefault="003E1871" w:rsidP="003E187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Муниципальная программа "Информатизация администрации муниципального образования Коржевское сельское поселение " – </w:t>
      </w:r>
      <w:r>
        <w:rPr>
          <w:rFonts w:ascii="PT Astra Serif" w:hAnsi="PT Astra Serif"/>
          <w:sz w:val="28"/>
          <w:szCs w:val="28"/>
        </w:rPr>
        <w:t>43,2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исполнено </w:t>
      </w:r>
      <w:r>
        <w:rPr>
          <w:rFonts w:ascii="PT Astra Serif" w:hAnsi="PT Astra Serif"/>
          <w:sz w:val="28"/>
          <w:szCs w:val="28"/>
        </w:rPr>
        <w:t>100,0%</w:t>
      </w:r>
    </w:p>
    <w:p w:rsidR="003E1871" w:rsidRDefault="003E1871" w:rsidP="003E187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2168A">
        <w:t xml:space="preserve"> </w:t>
      </w:r>
      <w:r w:rsidRPr="0072168A">
        <w:rPr>
          <w:rFonts w:ascii="PT Astra Serif" w:hAnsi="PT Astra Serif"/>
          <w:sz w:val="28"/>
          <w:szCs w:val="28"/>
        </w:rPr>
        <w:t>МП" Управление муниципальной собственностью в муниципальном образовании Коржевское сельское поселение"</w:t>
      </w:r>
      <w:r w:rsidRPr="0027429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10,7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исполнено </w:t>
      </w:r>
      <w:r>
        <w:rPr>
          <w:rFonts w:ascii="PT Astra Serif" w:hAnsi="PT Astra Serif"/>
          <w:sz w:val="28"/>
          <w:szCs w:val="28"/>
        </w:rPr>
        <w:t>100,0%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По разделу </w:t>
      </w:r>
      <w:r w:rsidRPr="00274294">
        <w:rPr>
          <w:rFonts w:ascii="PT Astra Serif" w:hAnsi="PT Astra Serif"/>
          <w:b/>
          <w:sz w:val="28"/>
          <w:szCs w:val="28"/>
        </w:rPr>
        <w:t>02«Национальная оборона»(1,</w:t>
      </w:r>
      <w:r>
        <w:rPr>
          <w:rFonts w:ascii="PT Astra Serif" w:hAnsi="PT Astra Serif"/>
          <w:b/>
          <w:sz w:val="28"/>
          <w:szCs w:val="28"/>
        </w:rPr>
        <w:t>4</w:t>
      </w:r>
      <w:r w:rsidRPr="00274294">
        <w:rPr>
          <w:rFonts w:ascii="PT Astra Serif" w:hAnsi="PT Astra Serif"/>
          <w:b/>
          <w:sz w:val="28"/>
          <w:szCs w:val="28"/>
        </w:rPr>
        <w:t xml:space="preserve"> %).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расходы составили  </w:t>
      </w:r>
      <w:r>
        <w:rPr>
          <w:rFonts w:ascii="PT Astra Serif" w:hAnsi="PT Astra Serif"/>
          <w:sz w:val="28"/>
          <w:szCs w:val="28"/>
        </w:rPr>
        <w:t>113,2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тыс</w:t>
      </w:r>
      <w:proofErr w:type="gramStart"/>
      <w:r w:rsidRPr="0027429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b/>
          <w:sz w:val="28"/>
          <w:szCs w:val="28"/>
        </w:rPr>
        <w:t>уб</w:t>
      </w:r>
      <w:r w:rsidRPr="00274294">
        <w:rPr>
          <w:rFonts w:ascii="PT Astra Serif" w:hAnsi="PT Astra Serif"/>
          <w:sz w:val="28"/>
          <w:szCs w:val="28"/>
        </w:rPr>
        <w:t xml:space="preserve">. при утоненном плане </w:t>
      </w:r>
      <w:r>
        <w:rPr>
          <w:rFonts w:ascii="PT Astra Serif" w:hAnsi="PT Astra Serif"/>
          <w:sz w:val="28"/>
          <w:szCs w:val="28"/>
        </w:rPr>
        <w:t>113,2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 или </w:t>
      </w:r>
      <w:r>
        <w:rPr>
          <w:rFonts w:ascii="PT Astra Serif" w:hAnsi="PT Astra Serif"/>
          <w:sz w:val="28"/>
          <w:szCs w:val="28"/>
        </w:rPr>
        <w:t>100,0</w:t>
      </w:r>
      <w:r w:rsidRPr="00274294">
        <w:rPr>
          <w:rFonts w:ascii="PT Astra Serif" w:hAnsi="PT Astra Serif"/>
          <w:sz w:val="28"/>
          <w:szCs w:val="28"/>
        </w:rPr>
        <w:t xml:space="preserve"> % - исполнение полномочий  по  ведению воинского учета в поселении.</w:t>
      </w:r>
    </w:p>
    <w:p w:rsidR="003E1871" w:rsidRPr="00CE1DCA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По кассовому исполнению осуществлялись расходы бюджетам поселений на осуществление полномочий по первичному воинскому учету на территориях, где отсутствуют военные комиссариаты.</w:t>
      </w:r>
    </w:p>
    <w:p w:rsidR="003E1871" w:rsidRPr="008A01A0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Удельный  вес  за 202</w:t>
      </w:r>
      <w:r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</w:t>
      </w:r>
      <w:r w:rsidRPr="008A01A0">
        <w:rPr>
          <w:rFonts w:ascii="PT Astra Serif" w:hAnsi="PT Astra Serif"/>
          <w:sz w:val="28"/>
          <w:szCs w:val="28"/>
        </w:rPr>
        <w:t xml:space="preserve">по </w:t>
      </w:r>
      <w:r w:rsidRPr="008A01A0">
        <w:rPr>
          <w:rFonts w:ascii="PT Astra Serif" w:hAnsi="PT Astra Serif"/>
          <w:bCs/>
          <w:sz w:val="28"/>
          <w:szCs w:val="28"/>
        </w:rPr>
        <w:t>разделу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03 «Национальная безопасность» </w:t>
      </w:r>
      <w:r>
        <w:rPr>
          <w:rFonts w:ascii="PT Astra Serif" w:hAnsi="PT Astra Serif"/>
          <w:b/>
          <w:bCs/>
          <w:sz w:val="28"/>
          <w:szCs w:val="28"/>
        </w:rPr>
        <w:t>2,1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74294">
        <w:rPr>
          <w:rFonts w:ascii="PT Astra Serif" w:hAnsi="PT Astra Serif"/>
          <w:b/>
          <w:sz w:val="28"/>
          <w:szCs w:val="28"/>
        </w:rPr>
        <w:t>%,-</w:t>
      </w:r>
      <w:r w:rsidRPr="00274294">
        <w:rPr>
          <w:rFonts w:ascii="PT Astra Serif" w:hAnsi="PT Astra Serif"/>
          <w:sz w:val="28"/>
          <w:szCs w:val="28"/>
        </w:rPr>
        <w:t xml:space="preserve">расходы составили   </w:t>
      </w:r>
      <w:r>
        <w:rPr>
          <w:rFonts w:ascii="PT Astra Serif" w:hAnsi="PT Astra Serif"/>
          <w:sz w:val="28"/>
          <w:szCs w:val="28"/>
        </w:rPr>
        <w:t>163,8</w:t>
      </w:r>
      <w:r w:rsidRPr="00274294">
        <w:rPr>
          <w:rFonts w:ascii="PT Astra Serif" w:hAnsi="PT Astra Serif"/>
          <w:sz w:val="28"/>
          <w:szCs w:val="28"/>
        </w:rPr>
        <w:t xml:space="preserve">  </w:t>
      </w:r>
      <w:r w:rsidRPr="008A01A0">
        <w:rPr>
          <w:rFonts w:ascii="PT Astra Serif" w:hAnsi="PT Astra Serif"/>
          <w:sz w:val="28"/>
          <w:szCs w:val="28"/>
        </w:rPr>
        <w:t xml:space="preserve">тыс. руб. при плане  </w:t>
      </w:r>
      <w:r>
        <w:rPr>
          <w:rFonts w:ascii="PT Astra Serif" w:hAnsi="PT Astra Serif"/>
          <w:sz w:val="28"/>
          <w:szCs w:val="28"/>
        </w:rPr>
        <w:t>163,8</w:t>
      </w:r>
      <w:r w:rsidRPr="008A01A0">
        <w:rPr>
          <w:rFonts w:ascii="PT Astra Serif" w:hAnsi="PT Astra Serif"/>
          <w:sz w:val="28"/>
          <w:szCs w:val="28"/>
        </w:rPr>
        <w:t xml:space="preserve">  тыс. руб. или   </w:t>
      </w:r>
      <w:r>
        <w:rPr>
          <w:rFonts w:ascii="PT Astra Serif" w:hAnsi="PT Astra Serif"/>
          <w:sz w:val="28"/>
          <w:szCs w:val="28"/>
        </w:rPr>
        <w:t>100,0</w:t>
      </w:r>
      <w:r w:rsidRPr="008A01A0">
        <w:rPr>
          <w:rFonts w:ascii="PT Astra Serif" w:hAnsi="PT Astra Serif"/>
          <w:sz w:val="28"/>
          <w:szCs w:val="28"/>
        </w:rPr>
        <w:t xml:space="preserve"> %., а именно: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опашка населенных пунктов -  </w:t>
      </w:r>
      <w:r>
        <w:rPr>
          <w:rFonts w:ascii="PT Astra Serif" w:hAnsi="PT Astra Serif"/>
          <w:sz w:val="28"/>
          <w:szCs w:val="28"/>
        </w:rPr>
        <w:t>39,4</w:t>
      </w:r>
      <w:r w:rsidRPr="00274294">
        <w:rPr>
          <w:rFonts w:ascii="PT Astra Serif" w:hAnsi="PT Astra Serif"/>
          <w:sz w:val="28"/>
          <w:szCs w:val="28"/>
        </w:rPr>
        <w:t xml:space="preserve">  тыс. руб., исполнено в полном объеме;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МП "Профилактические меры по противодействию злоупотребления наркотических средств, алкоголизма и токсикомании"– 1,0 тыс. руб., исполнено в полном объеме.</w:t>
      </w:r>
    </w:p>
    <w:p w:rsidR="003E1871" w:rsidRPr="00CE1DCA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Обеспечение пожарной безопасности </w:t>
      </w:r>
      <w:r>
        <w:rPr>
          <w:rFonts w:ascii="PT Astra Serif" w:hAnsi="PT Astra Serif"/>
          <w:sz w:val="28"/>
          <w:szCs w:val="28"/>
        </w:rPr>
        <w:t>–</w:t>
      </w:r>
      <w:r w:rsidRPr="002742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123,4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исполнено – </w:t>
      </w:r>
      <w:r>
        <w:rPr>
          <w:rFonts w:ascii="PT Astra Serif" w:hAnsi="PT Astra Serif"/>
          <w:sz w:val="28"/>
          <w:szCs w:val="28"/>
        </w:rPr>
        <w:t>123,4</w:t>
      </w:r>
      <w:r w:rsidRPr="00274294">
        <w:rPr>
          <w:rFonts w:ascii="PT Astra Serif" w:hAnsi="PT Astra Serif"/>
          <w:sz w:val="28"/>
          <w:szCs w:val="28"/>
        </w:rPr>
        <w:t xml:space="preserve"> тыс.руб.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Удельный вес </w:t>
      </w:r>
      <w:r w:rsidRPr="00274294">
        <w:rPr>
          <w:rFonts w:ascii="PT Astra Serif" w:hAnsi="PT Astra Serif"/>
          <w:b/>
          <w:sz w:val="28"/>
          <w:szCs w:val="28"/>
        </w:rPr>
        <w:t xml:space="preserve">по </w:t>
      </w:r>
      <w:r w:rsidRPr="00274294">
        <w:rPr>
          <w:rFonts w:ascii="PT Astra Serif" w:hAnsi="PT Astra Serif"/>
          <w:b/>
          <w:bCs/>
          <w:sz w:val="28"/>
          <w:szCs w:val="28"/>
        </w:rPr>
        <w:t>разделу 04 «Национальная экономика»</w:t>
      </w:r>
      <w:r w:rsidRPr="00274294"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hAnsi="PT Astra Serif"/>
          <w:b/>
          <w:sz w:val="28"/>
          <w:szCs w:val="28"/>
        </w:rPr>
        <w:t>8,4</w:t>
      </w:r>
      <w:r w:rsidRPr="00274294">
        <w:rPr>
          <w:rFonts w:ascii="PT Astra Serif" w:hAnsi="PT Astra Serif"/>
          <w:b/>
          <w:sz w:val="28"/>
          <w:szCs w:val="28"/>
        </w:rPr>
        <w:t xml:space="preserve"> %, </w:t>
      </w:r>
      <w:r w:rsidRPr="00274294">
        <w:rPr>
          <w:rFonts w:ascii="PT Astra Serif" w:hAnsi="PT Astra Serif"/>
          <w:sz w:val="28"/>
          <w:szCs w:val="28"/>
        </w:rPr>
        <w:t xml:space="preserve"> расходы составили  в сумме  </w:t>
      </w:r>
      <w:r>
        <w:rPr>
          <w:rFonts w:ascii="PT Astra Serif" w:hAnsi="PT Astra Serif"/>
          <w:sz w:val="28"/>
          <w:szCs w:val="28"/>
        </w:rPr>
        <w:t>665,6</w:t>
      </w:r>
      <w:r w:rsidRPr="008A01A0">
        <w:rPr>
          <w:rFonts w:ascii="PT Astra Serif" w:hAnsi="PT Astra Serif"/>
          <w:sz w:val="28"/>
          <w:szCs w:val="28"/>
        </w:rPr>
        <w:t xml:space="preserve"> тыс. руб., при уточненном плане </w:t>
      </w:r>
      <w:r>
        <w:rPr>
          <w:rFonts w:ascii="PT Astra Serif" w:hAnsi="PT Astra Serif"/>
          <w:sz w:val="28"/>
          <w:szCs w:val="28"/>
        </w:rPr>
        <w:t>665,6</w:t>
      </w:r>
      <w:r w:rsidRPr="008A01A0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8A01A0">
        <w:rPr>
          <w:rFonts w:ascii="PT Astra Serif" w:hAnsi="PT Astra Serif"/>
          <w:sz w:val="28"/>
          <w:szCs w:val="28"/>
        </w:rPr>
        <w:t>.р</w:t>
      </w:r>
      <w:proofErr w:type="gramEnd"/>
      <w:r w:rsidRPr="008A01A0">
        <w:rPr>
          <w:rFonts w:ascii="PT Astra Serif" w:hAnsi="PT Astra Serif"/>
          <w:sz w:val="28"/>
          <w:szCs w:val="28"/>
        </w:rPr>
        <w:t>уб. или   100 %  плана, в том</w:t>
      </w:r>
      <w:r w:rsidRPr="00274294">
        <w:rPr>
          <w:rFonts w:ascii="PT Astra Serif" w:hAnsi="PT Astra Serif"/>
          <w:sz w:val="28"/>
          <w:szCs w:val="28"/>
        </w:rPr>
        <w:t xml:space="preserve"> числе: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 xml:space="preserve">-на содержание дорог местного значения – </w:t>
      </w:r>
      <w:r>
        <w:rPr>
          <w:rFonts w:ascii="PT Astra Serif" w:hAnsi="PT Astra Serif"/>
          <w:sz w:val="28"/>
          <w:szCs w:val="28"/>
        </w:rPr>
        <w:t>450,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 , исполнено в полном объеме;</w:t>
      </w:r>
    </w:p>
    <w:p w:rsidR="003E1871" w:rsidRPr="00CE1DCA" w:rsidRDefault="003E1871" w:rsidP="003E1871">
      <w:pPr>
        <w:ind w:firstLine="709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Средства на благоустройство родников</w:t>
      </w:r>
      <w:proofErr w:type="gramStart"/>
      <w:r w:rsidRPr="00274294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 используемых населением в качестве источников</w:t>
      </w:r>
      <w:r>
        <w:rPr>
          <w:rFonts w:ascii="PT Astra Serif" w:hAnsi="PT Astra Serif"/>
          <w:sz w:val="28"/>
          <w:szCs w:val="28"/>
        </w:rPr>
        <w:t xml:space="preserve"> питьевого водоснабжения – 215,3</w:t>
      </w:r>
      <w:r w:rsidRPr="00274294">
        <w:rPr>
          <w:rFonts w:ascii="PT Astra Serif" w:hAnsi="PT Astra Serif"/>
          <w:sz w:val="28"/>
          <w:szCs w:val="28"/>
        </w:rPr>
        <w:t xml:space="preserve"> тыс.руб., и</w:t>
      </w:r>
      <w:r>
        <w:rPr>
          <w:rFonts w:ascii="PT Astra Serif" w:hAnsi="PT Astra Serif"/>
          <w:sz w:val="28"/>
          <w:szCs w:val="28"/>
        </w:rPr>
        <w:t>сполнено в полном объеме – 215,3</w:t>
      </w:r>
      <w:r w:rsidRPr="00274294">
        <w:rPr>
          <w:rFonts w:ascii="PT Astra Serif" w:hAnsi="PT Astra Serif"/>
          <w:sz w:val="28"/>
          <w:szCs w:val="28"/>
        </w:rPr>
        <w:t xml:space="preserve"> тыс.руб.</w:t>
      </w:r>
    </w:p>
    <w:p w:rsidR="003E1871" w:rsidRPr="00F26EBD" w:rsidRDefault="003E1871" w:rsidP="003E187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По </w:t>
      </w:r>
      <w:r w:rsidRPr="00274294">
        <w:rPr>
          <w:rFonts w:ascii="PT Astra Serif" w:hAnsi="PT Astra Serif"/>
          <w:bCs/>
          <w:sz w:val="28"/>
          <w:szCs w:val="28"/>
        </w:rPr>
        <w:t xml:space="preserve">разделу 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05 «ЖКХ» удельный вес  </w:t>
      </w:r>
      <w:r>
        <w:rPr>
          <w:rFonts w:ascii="PT Astra Serif" w:hAnsi="PT Astra Serif"/>
          <w:b/>
          <w:bCs/>
          <w:sz w:val="28"/>
          <w:szCs w:val="28"/>
        </w:rPr>
        <w:t>9,0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%.</w:t>
      </w:r>
      <w:r w:rsidRPr="00274294">
        <w:rPr>
          <w:rFonts w:ascii="PT Astra Serif" w:hAnsi="PT Astra Serif"/>
          <w:sz w:val="28"/>
          <w:szCs w:val="28"/>
        </w:rPr>
        <w:t xml:space="preserve">  Расходы исполнены  в сумме  </w:t>
      </w:r>
      <w:r>
        <w:rPr>
          <w:rFonts w:ascii="PT Astra Serif" w:hAnsi="PT Astra Serif"/>
          <w:b/>
          <w:sz w:val="28"/>
          <w:szCs w:val="28"/>
        </w:rPr>
        <w:t>711,7</w:t>
      </w:r>
      <w:r w:rsidRPr="00274294">
        <w:rPr>
          <w:rFonts w:ascii="PT Astra Serif" w:hAnsi="PT Astra Serif"/>
          <w:b/>
          <w:sz w:val="28"/>
          <w:szCs w:val="28"/>
        </w:rPr>
        <w:t xml:space="preserve">  тыс. руб., </w:t>
      </w:r>
      <w:r w:rsidRPr="00274294">
        <w:rPr>
          <w:rFonts w:ascii="PT Astra Serif" w:hAnsi="PT Astra Serif"/>
          <w:sz w:val="28"/>
          <w:szCs w:val="28"/>
        </w:rPr>
        <w:t xml:space="preserve">при плане </w:t>
      </w:r>
      <w:r>
        <w:rPr>
          <w:rFonts w:ascii="PT Astra Serif" w:hAnsi="PT Astra Serif"/>
          <w:b/>
          <w:sz w:val="28"/>
          <w:szCs w:val="28"/>
        </w:rPr>
        <w:t>711,7</w:t>
      </w:r>
      <w:r w:rsidRPr="00274294">
        <w:rPr>
          <w:rFonts w:ascii="PT Astra Serif" w:hAnsi="PT Astra Serif"/>
          <w:b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b/>
          <w:sz w:val="28"/>
          <w:szCs w:val="28"/>
        </w:rPr>
        <w:t>уб.</w:t>
      </w:r>
      <w:r w:rsidRPr="00274294">
        <w:rPr>
          <w:rFonts w:ascii="PT Astra Serif" w:hAnsi="PT Astra Serif"/>
          <w:sz w:val="28"/>
          <w:szCs w:val="28"/>
        </w:rPr>
        <w:t xml:space="preserve"> или 100 %, в том числе: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 CYR"/>
          <w:sz w:val="28"/>
          <w:szCs w:val="28"/>
        </w:rPr>
        <w:t xml:space="preserve">      </w:t>
      </w:r>
      <w:r w:rsidRPr="00274294">
        <w:rPr>
          <w:rFonts w:ascii="PT Astra Serif" w:hAnsi="PT Astra Serif"/>
          <w:sz w:val="28"/>
          <w:szCs w:val="28"/>
        </w:rPr>
        <w:t xml:space="preserve">  -организация в границах поселения водоснабжения населения, водоотведения, снабжения населения топливом в пределах полномочий – </w:t>
      </w:r>
      <w:r>
        <w:rPr>
          <w:rFonts w:ascii="PT Astra Serif" w:hAnsi="PT Astra Serif"/>
          <w:sz w:val="28"/>
          <w:szCs w:val="28"/>
        </w:rPr>
        <w:t>100,0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   -мероприятия по содержанию мест захоронения –</w:t>
      </w:r>
      <w:r>
        <w:rPr>
          <w:rFonts w:ascii="PT Astra Serif" w:hAnsi="PT Astra Serif"/>
          <w:sz w:val="28"/>
          <w:szCs w:val="28"/>
        </w:rPr>
        <w:t>5,0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-прочие мероприятия по благоустройству поселений– </w:t>
      </w:r>
      <w:r>
        <w:rPr>
          <w:rFonts w:ascii="PT Astra Serif" w:hAnsi="PT Astra Serif"/>
          <w:sz w:val="28"/>
          <w:szCs w:val="28"/>
        </w:rPr>
        <w:t>105,7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 исполнено в полном объеме;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мероприятия в области коммунального хозяйства – </w:t>
      </w:r>
      <w:r>
        <w:rPr>
          <w:rFonts w:ascii="PT Astra Serif" w:hAnsi="PT Astra Serif"/>
          <w:sz w:val="28"/>
          <w:szCs w:val="28"/>
        </w:rPr>
        <w:t>14,6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объеме;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уличное освещение – </w:t>
      </w:r>
      <w:r>
        <w:rPr>
          <w:rFonts w:ascii="PT Astra Serif" w:hAnsi="PT Astra Serif"/>
          <w:sz w:val="28"/>
          <w:szCs w:val="28"/>
        </w:rPr>
        <w:t>197,7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объеме.</w:t>
      </w:r>
    </w:p>
    <w:p w:rsidR="003E1871" w:rsidRDefault="003E1871" w:rsidP="003E1871">
      <w:pPr>
        <w:ind w:firstLine="709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Комплексное развитие сельских территорий </w:t>
      </w:r>
      <w:r w:rsidRPr="0027429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288,0</w:t>
      </w:r>
      <w:r w:rsidRPr="00274294">
        <w:rPr>
          <w:rFonts w:ascii="PT Astra Serif" w:hAnsi="PT Astra Serif"/>
          <w:sz w:val="28"/>
          <w:szCs w:val="28"/>
        </w:rPr>
        <w:t xml:space="preserve"> 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объеме;</w:t>
      </w:r>
    </w:p>
    <w:p w:rsidR="003E1871" w:rsidRPr="00274294" w:rsidRDefault="003E1871" w:rsidP="003E1871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разделу </w:t>
      </w:r>
      <w:r w:rsidRPr="00A854A8">
        <w:rPr>
          <w:rFonts w:ascii="PT Astra Serif" w:hAnsi="PT Astra Serif"/>
          <w:b/>
          <w:sz w:val="28"/>
          <w:szCs w:val="28"/>
        </w:rPr>
        <w:t>06 «Охрана окружающей среды»</w:t>
      </w:r>
      <w:r>
        <w:rPr>
          <w:rFonts w:ascii="PT Astra Serif" w:hAnsi="PT Astra Serif"/>
          <w:sz w:val="28"/>
          <w:szCs w:val="28"/>
        </w:rPr>
        <w:t xml:space="preserve"> удельный вес составил 1,0% - расходы в сумме 80,5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 xml:space="preserve">уб. выполнены 100,0 % </w:t>
      </w:r>
    </w:p>
    <w:p w:rsidR="003E1871" w:rsidRPr="00CE1DCA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Удельный   вес  за 202</w:t>
      </w:r>
      <w:r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</w:t>
      </w:r>
      <w:r w:rsidRPr="00274294">
        <w:rPr>
          <w:rFonts w:ascii="PT Astra Serif" w:hAnsi="PT Astra Serif"/>
          <w:b/>
          <w:sz w:val="28"/>
          <w:szCs w:val="28"/>
        </w:rPr>
        <w:t xml:space="preserve">по 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разделу 08 «Культура » </w:t>
      </w:r>
      <w:r>
        <w:rPr>
          <w:rFonts w:ascii="PT Astra Serif" w:hAnsi="PT Astra Serif"/>
          <w:sz w:val="28"/>
          <w:szCs w:val="28"/>
        </w:rPr>
        <w:t>6,2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 %</w:t>
      </w:r>
      <w:r w:rsidRPr="00274294">
        <w:rPr>
          <w:rFonts w:ascii="PT Astra Serif" w:hAnsi="PT Astra Serif"/>
          <w:sz w:val="28"/>
          <w:szCs w:val="28"/>
        </w:rPr>
        <w:t xml:space="preserve">- расходы составили в сумме </w:t>
      </w:r>
      <w:r>
        <w:rPr>
          <w:rFonts w:ascii="PT Astra Serif" w:hAnsi="PT Astra Serif"/>
          <w:b/>
          <w:sz w:val="28"/>
          <w:szCs w:val="28"/>
        </w:rPr>
        <w:t>490,0</w:t>
      </w:r>
      <w:r w:rsidRPr="00274294">
        <w:rPr>
          <w:rFonts w:ascii="PT Astra Serif" w:hAnsi="PT Astra Serif"/>
          <w:sz w:val="28"/>
          <w:szCs w:val="28"/>
        </w:rPr>
        <w:t xml:space="preserve">  </w:t>
      </w:r>
      <w:r w:rsidRPr="00274294">
        <w:rPr>
          <w:rFonts w:ascii="PT Astra Serif" w:hAnsi="PT Astra Serif"/>
          <w:b/>
          <w:sz w:val="28"/>
          <w:szCs w:val="28"/>
        </w:rPr>
        <w:t>тыс. руб</w:t>
      </w:r>
      <w:r w:rsidRPr="0027429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при плане 490,0 </w:t>
      </w:r>
      <w:r w:rsidRPr="0027429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100,0</w:t>
      </w:r>
      <w:r w:rsidRPr="00274294">
        <w:rPr>
          <w:rFonts w:ascii="PT Astra Serif" w:hAnsi="PT Astra Serif"/>
          <w:sz w:val="28"/>
          <w:szCs w:val="28"/>
        </w:rPr>
        <w:t xml:space="preserve"> % плана.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Раздел включает в себя следующие расходы по содержанию учреждения культуры: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коммунальные услуги- </w:t>
      </w:r>
      <w:r>
        <w:rPr>
          <w:rFonts w:ascii="PT Astra Serif" w:hAnsi="PT Astra Serif"/>
          <w:sz w:val="28"/>
          <w:szCs w:val="28"/>
        </w:rPr>
        <w:t>353,7</w:t>
      </w:r>
      <w:r w:rsidRPr="00274294">
        <w:rPr>
          <w:rFonts w:ascii="PT Astra Serif" w:hAnsi="PT Astra Serif"/>
          <w:sz w:val="28"/>
          <w:szCs w:val="28"/>
        </w:rPr>
        <w:t xml:space="preserve">  тыс. руб., исполнено в полном объеме;</w:t>
      </w:r>
    </w:p>
    <w:p w:rsidR="003E1871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 содержание в чистоте и текущий ремонт – </w:t>
      </w:r>
      <w:r>
        <w:rPr>
          <w:rFonts w:ascii="PT Astra Serif" w:hAnsi="PT Astra Serif"/>
          <w:sz w:val="28"/>
          <w:szCs w:val="28"/>
        </w:rPr>
        <w:t>3,5</w:t>
      </w:r>
      <w:r w:rsidRPr="00274294">
        <w:rPr>
          <w:rFonts w:ascii="PT Astra Serif" w:hAnsi="PT Astra Serif"/>
          <w:sz w:val="28"/>
          <w:szCs w:val="28"/>
        </w:rPr>
        <w:t xml:space="preserve"> тыс. руб., исполнено в полном объеме.</w:t>
      </w:r>
    </w:p>
    <w:p w:rsidR="003E1871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прочие услуги – </w:t>
      </w:r>
      <w:r>
        <w:rPr>
          <w:rFonts w:ascii="PT Astra Serif" w:hAnsi="PT Astra Serif"/>
          <w:sz w:val="28"/>
          <w:szCs w:val="28"/>
        </w:rPr>
        <w:t>112,8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уб., исполнено в полном объеме.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Pr="009338AB">
        <w:rPr>
          <w:rFonts w:ascii="PT Astra Serif" w:hAnsi="PT Astra Serif"/>
          <w:sz w:val="28"/>
          <w:szCs w:val="28"/>
        </w:rPr>
        <w:t>прочих материальны</w:t>
      </w:r>
      <w:r>
        <w:rPr>
          <w:rFonts w:ascii="PT Astra Serif" w:hAnsi="PT Astra Serif"/>
          <w:sz w:val="28"/>
          <w:szCs w:val="28"/>
        </w:rPr>
        <w:t>е запасы</w:t>
      </w:r>
      <w:r w:rsidRPr="009338AB">
        <w:rPr>
          <w:rFonts w:ascii="PT Astra Serif" w:hAnsi="PT Astra Serif"/>
          <w:sz w:val="28"/>
          <w:szCs w:val="28"/>
        </w:rPr>
        <w:t xml:space="preserve"> однократного применения</w:t>
      </w:r>
      <w:r>
        <w:rPr>
          <w:rFonts w:ascii="PT Astra Serif" w:hAnsi="PT Astra Serif"/>
          <w:sz w:val="28"/>
          <w:szCs w:val="28"/>
        </w:rPr>
        <w:t>-20,0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Удельный вес за 202</w:t>
      </w:r>
      <w:r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составил </w:t>
      </w:r>
      <w:r w:rsidRPr="00274294">
        <w:rPr>
          <w:rFonts w:ascii="PT Astra Serif" w:hAnsi="PT Astra Serif"/>
          <w:b/>
          <w:sz w:val="28"/>
          <w:szCs w:val="28"/>
        </w:rPr>
        <w:t xml:space="preserve">по </w:t>
      </w:r>
      <w:r w:rsidRPr="00274294">
        <w:rPr>
          <w:rFonts w:ascii="PT Astra Serif" w:hAnsi="PT Astra Serif"/>
          <w:b/>
          <w:bCs/>
          <w:sz w:val="28"/>
          <w:szCs w:val="28"/>
        </w:rPr>
        <w:t xml:space="preserve">разделу 10 «Социальная политика» </w:t>
      </w:r>
      <w:r>
        <w:rPr>
          <w:rFonts w:ascii="PT Astra Serif" w:hAnsi="PT Astra Serif"/>
          <w:b/>
          <w:sz w:val="28"/>
          <w:szCs w:val="28"/>
        </w:rPr>
        <w:t>2,1</w:t>
      </w:r>
      <w:r w:rsidRPr="00274294">
        <w:rPr>
          <w:rFonts w:ascii="PT Astra Serif" w:hAnsi="PT Astra Serif"/>
          <w:b/>
          <w:sz w:val="28"/>
          <w:szCs w:val="28"/>
        </w:rPr>
        <w:t>%,</w:t>
      </w:r>
      <w:r w:rsidRPr="00274294">
        <w:rPr>
          <w:rFonts w:ascii="PT Astra Serif" w:hAnsi="PT Astra Serif"/>
          <w:sz w:val="28"/>
          <w:szCs w:val="28"/>
        </w:rPr>
        <w:t xml:space="preserve">  расходы составили  в сумме  </w:t>
      </w:r>
      <w:r>
        <w:rPr>
          <w:rFonts w:ascii="PT Astra Serif" w:hAnsi="PT Astra Serif"/>
          <w:b/>
          <w:sz w:val="28"/>
          <w:szCs w:val="28"/>
        </w:rPr>
        <w:t>167,1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</w:t>
      </w:r>
      <w:r w:rsidRPr="00274294">
        <w:rPr>
          <w:rFonts w:ascii="PT Astra Serif" w:hAnsi="PT Astra Serif"/>
          <w:sz w:val="28"/>
          <w:szCs w:val="28"/>
        </w:rPr>
        <w:t xml:space="preserve">., при уточнённом плане </w:t>
      </w:r>
      <w:r>
        <w:rPr>
          <w:rFonts w:ascii="PT Astra Serif" w:hAnsi="PT Astra Serif"/>
          <w:b/>
          <w:sz w:val="28"/>
          <w:szCs w:val="28"/>
        </w:rPr>
        <w:t>167,1</w:t>
      </w:r>
      <w:r w:rsidRPr="00274294">
        <w:rPr>
          <w:rFonts w:ascii="PT Astra Serif" w:hAnsi="PT Astra Serif"/>
          <w:b/>
          <w:sz w:val="28"/>
          <w:szCs w:val="28"/>
        </w:rPr>
        <w:t xml:space="preserve"> тыс. руб.</w:t>
      </w:r>
      <w:r w:rsidRPr="00274294">
        <w:rPr>
          <w:rFonts w:ascii="PT Astra Serif" w:hAnsi="PT Astra Serif"/>
          <w:sz w:val="28"/>
          <w:szCs w:val="28"/>
        </w:rPr>
        <w:t xml:space="preserve"> или  100%.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В расходах включена доплата к пенсии муниципальным служащим.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</w:rPr>
        <w:t>Расходы бюджета МО Коржевское  сельское поселение в разрезе КОСГУ</w:t>
      </w:r>
      <w:r w:rsidRPr="00274294">
        <w:rPr>
          <w:rFonts w:ascii="PT Astra Serif" w:hAnsi="PT Astra Serif"/>
          <w:sz w:val="28"/>
          <w:szCs w:val="28"/>
        </w:rPr>
        <w:t xml:space="preserve"> на 202</w:t>
      </w:r>
      <w:r w:rsidRPr="000E2B52">
        <w:rPr>
          <w:rFonts w:ascii="PT Astra Serif" w:hAnsi="PT Astra Serif"/>
          <w:sz w:val="28"/>
          <w:szCs w:val="28"/>
        </w:rPr>
        <w:t>2</w:t>
      </w:r>
      <w:r w:rsidRPr="00274294">
        <w:rPr>
          <w:rFonts w:ascii="PT Astra Serif" w:hAnsi="PT Astra Serif"/>
          <w:sz w:val="28"/>
          <w:szCs w:val="28"/>
        </w:rPr>
        <w:t xml:space="preserve"> год на общую сумму </w:t>
      </w:r>
      <w:r>
        <w:rPr>
          <w:rFonts w:ascii="PT Astra Serif" w:hAnsi="PT Astra Serif"/>
          <w:sz w:val="28"/>
          <w:szCs w:val="28"/>
        </w:rPr>
        <w:t>7884,8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уб., при плане </w:t>
      </w:r>
      <w:r>
        <w:rPr>
          <w:rFonts w:ascii="PT Astra Serif" w:hAnsi="PT Astra Serif"/>
          <w:sz w:val="28"/>
          <w:szCs w:val="28"/>
        </w:rPr>
        <w:t>7884,8 тыс.руб. или 99,7</w:t>
      </w:r>
      <w:r w:rsidRPr="00274294">
        <w:rPr>
          <w:rFonts w:ascii="PT Astra Serif" w:hAnsi="PT Astra Serif"/>
          <w:sz w:val="28"/>
          <w:szCs w:val="28"/>
        </w:rPr>
        <w:t xml:space="preserve"> %, а именно:</w:t>
      </w:r>
    </w:p>
    <w:p w:rsidR="003E1871" w:rsidRPr="00274294" w:rsidRDefault="003E1871" w:rsidP="003E1871">
      <w:pPr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-заработная плата с начислениями –</w:t>
      </w:r>
      <w:r w:rsidRPr="003E1871">
        <w:rPr>
          <w:rFonts w:ascii="PT Astra Serif" w:hAnsi="PT Astra Serif"/>
          <w:b/>
          <w:sz w:val="28"/>
          <w:szCs w:val="28"/>
        </w:rPr>
        <w:t xml:space="preserve">3995,9 </w:t>
      </w:r>
      <w:r w:rsidRPr="00274294">
        <w:rPr>
          <w:rFonts w:ascii="PT Astra Serif" w:hAnsi="PT Astra Serif"/>
          <w:sz w:val="28"/>
          <w:szCs w:val="28"/>
        </w:rPr>
        <w:t xml:space="preserve"> тыс. руб.,  или  </w:t>
      </w:r>
      <w:r>
        <w:rPr>
          <w:rFonts w:ascii="PT Astra Serif" w:hAnsi="PT Astra Serif"/>
          <w:sz w:val="28"/>
          <w:szCs w:val="28"/>
        </w:rPr>
        <w:t>50,6</w:t>
      </w:r>
      <w:r w:rsidRPr="00274294">
        <w:rPr>
          <w:rFonts w:ascii="PT Astra Serif" w:hAnsi="PT Astra Serif"/>
          <w:sz w:val="28"/>
          <w:szCs w:val="28"/>
        </w:rPr>
        <w:t xml:space="preserve"> %   в общих расходах;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коммунальные услуги – </w:t>
      </w:r>
      <w:r w:rsidRPr="003E1871">
        <w:rPr>
          <w:rFonts w:ascii="PT Astra Serif" w:hAnsi="PT Astra Serif"/>
          <w:b/>
          <w:sz w:val="28"/>
          <w:szCs w:val="28"/>
        </w:rPr>
        <w:t>1198,3</w:t>
      </w:r>
      <w:r w:rsidRPr="00274294">
        <w:rPr>
          <w:rFonts w:ascii="PT Astra Serif" w:hAnsi="PT Astra Serif"/>
          <w:sz w:val="28"/>
          <w:szCs w:val="28"/>
        </w:rPr>
        <w:t xml:space="preserve">  тыс. руб. или   </w:t>
      </w:r>
      <w:r>
        <w:rPr>
          <w:rFonts w:ascii="PT Astra Serif" w:hAnsi="PT Astra Serif"/>
          <w:sz w:val="28"/>
          <w:szCs w:val="28"/>
        </w:rPr>
        <w:t>15,2</w:t>
      </w:r>
      <w:r w:rsidRPr="00274294">
        <w:rPr>
          <w:rFonts w:ascii="PT Astra Serif" w:hAnsi="PT Astra Serif"/>
          <w:sz w:val="28"/>
          <w:szCs w:val="28"/>
        </w:rPr>
        <w:t xml:space="preserve">  % от  общих расходов;</w:t>
      </w:r>
    </w:p>
    <w:p w:rsidR="003E1871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- услуги связи – </w:t>
      </w:r>
      <w:r w:rsidRPr="003E1871">
        <w:rPr>
          <w:rFonts w:ascii="PT Astra Serif" w:hAnsi="PT Astra Serif"/>
          <w:b/>
          <w:sz w:val="28"/>
          <w:szCs w:val="28"/>
        </w:rPr>
        <w:t>99,7</w:t>
      </w:r>
      <w:r w:rsidRPr="00274294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74294">
        <w:rPr>
          <w:rFonts w:ascii="PT Astra Serif" w:hAnsi="PT Astra Serif"/>
          <w:sz w:val="28"/>
          <w:szCs w:val="28"/>
        </w:rPr>
        <w:t xml:space="preserve"> тыс. руб. или</w:t>
      </w:r>
      <w:r>
        <w:rPr>
          <w:rFonts w:ascii="PT Astra Serif" w:hAnsi="PT Astra Serif"/>
          <w:sz w:val="28"/>
          <w:szCs w:val="28"/>
        </w:rPr>
        <w:t xml:space="preserve"> 1,3</w:t>
      </w:r>
      <w:r w:rsidRPr="00274294">
        <w:rPr>
          <w:rFonts w:ascii="PT Astra Serif" w:hAnsi="PT Astra Serif"/>
          <w:sz w:val="28"/>
          <w:szCs w:val="28"/>
        </w:rPr>
        <w:t xml:space="preserve">  %;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-Транспортные услуги -15,3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уб.,</w:t>
      </w:r>
    </w:p>
    <w:p w:rsidR="003E1871" w:rsidRPr="00F4380F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380F">
        <w:rPr>
          <w:rFonts w:ascii="PT Astra Serif" w:hAnsi="PT Astra Serif"/>
          <w:sz w:val="28"/>
          <w:szCs w:val="28"/>
        </w:rPr>
        <w:t xml:space="preserve">- услуги по содержанию имущества  </w:t>
      </w:r>
      <w:proofErr w:type="gramStart"/>
      <w:r w:rsidRPr="00F4380F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F4380F">
        <w:rPr>
          <w:rFonts w:ascii="PT Astra Serif" w:hAnsi="PT Astra Serif"/>
          <w:sz w:val="28"/>
          <w:szCs w:val="28"/>
        </w:rPr>
        <w:t xml:space="preserve">КОСГУ 225 – </w:t>
      </w:r>
      <w:r w:rsidRPr="003E1871">
        <w:rPr>
          <w:rFonts w:ascii="PT Astra Serif" w:hAnsi="PT Astra Serif"/>
          <w:sz w:val="28"/>
          <w:szCs w:val="28"/>
        </w:rPr>
        <w:t>636,8</w:t>
      </w:r>
      <w:r w:rsidRPr="00F4380F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F4380F">
        <w:rPr>
          <w:rFonts w:ascii="PT Astra Serif" w:hAnsi="PT Astra Serif"/>
          <w:sz w:val="28"/>
          <w:szCs w:val="28"/>
        </w:rPr>
        <w:t xml:space="preserve"> тыс. руб. или </w:t>
      </w:r>
      <w:r>
        <w:rPr>
          <w:rFonts w:ascii="PT Astra Serif" w:hAnsi="PT Astra Serif"/>
          <w:sz w:val="28"/>
          <w:szCs w:val="28"/>
        </w:rPr>
        <w:t>8,1</w:t>
      </w:r>
      <w:r w:rsidRPr="00F4380F">
        <w:rPr>
          <w:rFonts w:ascii="PT Astra Serif" w:hAnsi="PT Astra Serif"/>
          <w:sz w:val="28"/>
          <w:szCs w:val="28"/>
        </w:rPr>
        <w:t xml:space="preserve">  %, в том числе ремонт  и содержание дорог – </w:t>
      </w:r>
      <w:r>
        <w:rPr>
          <w:rFonts w:ascii="PT Astra Serif" w:hAnsi="PT Astra Serif"/>
          <w:sz w:val="28"/>
          <w:szCs w:val="28"/>
        </w:rPr>
        <w:t>297,4</w:t>
      </w:r>
      <w:r w:rsidRPr="00F4380F">
        <w:rPr>
          <w:rFonts w:ascii="PT Astra Serif" w:hAnsi="PT Astra Serif"/>
          <w:sz w:val="28"/>
          <w:szCs w:val="28"/>
        </w:rPr>
        <w:t xml:space="preserve">  тыс. руб., </w:t>
      </w:r>
    </w:p>
    <w:p w:rsidR="003E1871" w:rsidRPr="00CE1DCA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и восстановление родников</w:t>
      </w:r>
      <w:r w:rsidRPr="00CE1DCA">
        <w:rPr>
          <w:rFonts w:ascii="PT Astra Serif" w:hAnsi="PT Astra Serif"/>
          <w:sz w:val="28"/>
          <w:szCs w:val="28"/>
        </w:rPr>
        <w:t>– 100,0</w:t>
      </w:r>
      <w:r>
        <w:rPr>
          <w:rFonts w:ascii="PT Astra Serif" w:hAnsi="PT Astra Serif"/>
          <w:sz w:val="28"/>
          <w:szCs w:val="28"/>
        </w:rPr>
        <w:t xml:space="preserve"> 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r w:rsidRPr="00CE1DCA">
        <w:rPr>
          <w:rFonts w:ascii="PT Astra Serif" w:hAnsi="PT Astra Serif"/>
          <w:sz w:val="28"/>
          <w:szCs w:val="28"/>
        </w:rPr>
        <w:t xml:space="preserve">., ремонт водопровода– </w:t>
      </w:r>
      <w:r>
        <w:rPr>
          <w:rFonts w:ascii="PT Astra Serif" w:hAnsi="PT Astra Serif"/>
          <w:sz w:val="28"/>
          <w:szCs w:val="28"/>
        </w:rPr>
        <w:t>71,5</w:t>
      </w:r>
      <w:r w:rsidRPr="00CE1DCA">
        <w:rPr>
          <w:rFonts w:ascii="PT Astra Serif" w:hAnsi="PT Astra Serif"/>
          <w:sz w:val="28"/>
          <w:szCs w:val="28"/>
        </w:rPr>
        <w:t xml:space="preserve"> тыс.руб., ремонт автомобиля – </w:t>
      </w:r>
      <w:r>
        <w:rPr>
          <w:rFonts w:ascii="PT Astra Serif" w:hAnsi="PT Astra Serif"/>
          <w:sz w:val="28"/>
          <w:szCs w:val="28"/>
        </w:rPr>
        <w:t xml:space="preserve">42,0 </w:t>
      </w:r>
      <w:r w:rsidRPr="00CE1DCA">
        <w:rPr>
          <w:rFonts w:ascii="PT Astra Serif" w:hAnsi="PT Astra Serif"/>
          <w:sz w:val="28"/>
          <w:szCs w:val="28"/>
        </w:rPr>
        <w:t xml:space="preserve">тыс.руб., заправка картриджей – </w:t>
      </w:r>
      <w:r>
        <w:rPr>
          <w:rFonts w:ascii="PT Astra Serif" w:hAnsi="PT Astra Serif"/>
          <w:sz w:val="28"/>
          <w:szCs w:val="28"/>
        </w:rPr>
        <w:t>9,8</w:t>
      </w:r>
      <w:r w:rsidRPr="00CE1DCA">
        <w:rPr>
          <w:rFonts w:ascii="PT Astra Serif" w:hAnsi="PT Astra Serif"/>
          <w:sz w:val="28"/>
          <w:szCs w:val="28"/>
        </w:rPr>
        <w:t xml:space="preserve"> тыс.руб., оплата ТКО – </w:t>
      </w:r>
      <w:r>
        <w:rPr>
          <w:rFonts w:ascii="PT Astra Serif" w:hAnsi="PT Astra Serif"/>
          <w:sz w:val="28"/>
          <w:szCs w:val="28"/>
        </w:rPr>
        <w:t xml:space="preserve">13,9 </w:t>
      </w:r>
      <w:r w:rsidRPr="00CE1DCA">
        <w:rPr>
          <w:rFonts w:ascii="PT Astra Serif" w:hAnsi="PT Astra Serif"/>
          <w:sz w:val="28"/>
          <w:szCs w:val="28"/>
        </w:rPr>
        <w:t xml:space="preserve">тыс.руб. </w:t>
      </w:r>
      <w:r>
        <w:rPr>
          <w:rFonts w:ascii="PT Astra Serif" w:hAnsi="PT Astra Serif"/>
          <w:sz w:val="28"/>
          <w:szCs w:val="28"/>
        </w:rPr>
        <w:t>,</w:t>
      </w:r>
      <w:r w:rsidRPr="00CE1DCA">
        <w:rPr>
          <w:rFonts w:ascii="PT Astra Serif" w:hAnsi="PT Astra Serif"/>
          <w:sz w:val="28"/>
          <w:szCs w:val="28"/>
        </w:rPr>
        <w:t>прочие –</w:t>
      </w:r>
      <w:r>
        <w:rPr>
          <w:rFonts w:ascii="PT Astra Serif" w:hAnsi="PT Astra Serif"/>
          <w:sz w:val="28"/>
          <w:szCs w:val="28"/>
        </w:rPr>
        <w:t xml:space="preserve">62,7 </w:t>
      </w:r>
      <w:proofErr w:type="spellStart"/>
      <w:r w:rsidRPr="00CE1DCA">
        <w:rPr>
          <w:rFonts w:ascii="PT Astra Serif" w:hAnsi="PT Astra Serif"/>
          <w:sz w:val="28"/>
          <w:szCs w:val="28"/>
        </w:rPr>
        <w:t>тыс.руб</w:t>
      </w:r>
      <w:proofErr w:type="spellEnd"/>
      <w:r w:rsidRPr="00CE1DCA">
        <w:rPr>
          <w:rFonts w:ascii="PT Astra Serif" w:hAnsi="PT Astra Serif"/>
          <w:sz w:val="28"/>
          <w:szCs w:val="28"/>
        </w:rPr>
        <w:t xml:space="preserve">, опашка- </w:t>
      </w:r>
      <w:r>
        <w:rPr>
          <w:rFonts w:ascii="PT Astra Serif" w:hAnsi="PT Astra Serif"/>
          <w:sz w:val="28"/>
          <w:szCs w:val="28"/>
        </w:rPr>
        <w:t>39,4</w:t>
      </w:r>
      <w:r w:rsidRPr="00CE1DCA">
        <w:rPr>
          <w:rFonts w:ascii="PT Astra Serif" w:hAnsi="PT Astra Serif"/>
          <w:sz w:val="28"/>
          <w:szCs w:val="28"/>
        </w:rPr>
        <w:t xml:space="preserve"> тыс.руб.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1DCA">
        <w:rPr>
          <w:rFonts w:ascii="PT Astra Serif" w:hAnsi="PT Astra Serif"/>
          <w:sz w:val="28"/>
          <w:szCs w:val="28"/>
        </w:rPr>
        <w:t xml:space="preserve">-страхование – </w:t>
      </w:r>
      <w:r>
        <w:rPr>
          <w:rFonts w:ascii="PT Astra Serif" w:hAnsi="PT Astra Serif"/>
          <w:sz w:val="28"/>
          <w:szCs w:val="28"/>
        </w:rPr>
        <w:t>19,4</w:t>
      </w:r>
      <w:r w:rsidRPr="00CE1DCA">
        <w:rPr>
          <w:rFonts w:ascii="PT Astra Serif" w:hAnsi="PT Astra Serif"/>
          <w:sz w:val="28"/>
          <w:szCs w:val="28"/>
        </w:rPr>
        <w:t>тыс</w:t>
      </w:r>
      <w:proofErr w:type="gramStart"/>
      <w:r w:rsidRPr="00CE1DCA">
        <w:rPr>
          <w:rFonts w:ascii="PT Astra Serif" w:hAnsi="PT Astra Serif"/>
          <w:sz w:val="28"/>
          <w:szCs w:val="28"/>
        </w:rPr>
        <w:t>.р</w:t>
      </w:r>
      <w:proofErr w:type="gramEnd"/>
      <w:r w:rsidRPr="00CE1DCA">
        <w:rPr>
          <w:rFonts w:ascii="PT Astra Serif" w:hAnsi="PT Astra Serif"/>
          <w:sz w:val="28"/>
          <w:szCs w:val="28"/>
        </w:rPr>
        <w:t>уб.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23D0">
        <w:rPr>
          <w:rFonts w:ascii="PT Astra Serif" w:hAnsi="PT Astra Serif"/>
          <w:sz w:val="28"/>
          <w:szCs w:val="28"/>
        </w:rPr>
        <w:t xml:space="preserve">-прочие работы и услуги </w:t>
      </w:r>
      <w:r>
        <w:rPr>
          <w:rFonts w:ascii="PT Astra Serif" w:hAnsi="PT Astra Serif"/>
          <w:sz w:val="28"/>
          <w:szCs w:val="28"/>
        </w:rPr>
        <w:t>(226 КОСГУ)</w:t>
      </w:r>
      <w:r w:rsidRPr="009C23D0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887,1</w:t>
      </w:r>
      <w:r w:rsidRPr="009C23D0">
        <w:rPr>
          <w:rFonts w:ascii="PT Astra Serif" w:hAnsi="PT Astra Serif"/>
          <w:sz w:val="28"/>
          <w:szCs w:val="28"/>
        </w:rPr>
        <w:t xml:space="preserve">  тыс</w:t>
      </w:r>
      <w:proofErr w:type="gramStart"/>
      <w:r w:rsidRPr="009C23D0">
        <w:rPr>
          <w:rFonts w:ascii="PT Astra Serif" w:hAnsi="PT Astra Serif"/>
          <w:sz w:val="28"/>
          <w:szCs w:val="28"/>
        </w:rPr>
        <w:t>.р</w:t>
      </w:r>
      <w:proofErr w:type="gramEnd"/>
      <w:r w:rsidRPr="009C23D0">
        <w:rPr>
          <w:rFonts w:ascii="PT Astra Serif" w:hAnsi="PT Astra Serif"/>
          <w:sz w:val="28"/>
          <w:szCs w:val="28"/>
        </w:rPr>
        <w:t>уб</w:t>
      </w:r>
      <w:r w:rsidRPr="0085059A">
        <w:rPr>
          <w:rFonts w:ascii="PT Astra Serif" w:hAnsi="PT Astra Serif"/>
          <w:sz w:val="28"/>
          <w:szCs w:val="28"/>
        </w:rPr>
        <w:t xml:space="preserve">. , </w:t>
      </w:r>
      <w:r w:rsidRPr="00213BE5">
        <w:rPr>
          <w:rFonts w:ascii="PT Astra Serif" w:hAnsi="PT Astra Serif"/>
          <w:sz w:val="28"/>
          <w:szCs w:val="28"/>
        </w:rPr>
        <w:t>в том числе оплата договора по учету и отчетности – 157,85 тыс.руб., мед.</w:t>
      </w:r>
      <w:r>
        <w:rPr>
          <w:rFonts w:ascii="PT Astra Serif" w:hAnsi="PT Astra Serif"/>
          <w:sz w:val="28"/>
          <w:szCs w:val="28"/>
        </w:rPr>
        <w:t xml:space="preserve"> </w:t>
      </w:r>
      <w:r w:rsidRPr="00213BE5">
        <w:rPr>
          <w:rFonts w:ascii="PT Astra Serif" w:hAnsi="PT Astra Serif"/>
          <w:sz w:val="28"/>
          <w:szCs w:val="28"/>
        </w:rPr>
        <w:t xml:space="preserve">осмотр – 16,8 тыс.руб., </w:t>
      </w:r>
      <w:r w:rsidRPr="00975950">
        <w:rPr>
          <w:rFonts w:ascii="PT Astra Serif" w:hAnsi="PT Astra Serif"/>
          <w:sz w:val="28"/>
          <w:szCs w:val="28"/>
        </w:rPr>
        <w:t xml:space="preserve">публикация официальных материалов в газете  и изготовление </w:t>
      </w:r>
      <w:proofErr w:type="spellStart"/>
      <w:r w:rsidRPr="00975950">
        <w:rPr>
          <w:rFonts w:ascii="PT Astra Serif" w:hAnsi="PT Astra Serif"/>
          <w:sz w:val="28"/>
          <w:szCs w:val="28"/>
        </w:rPr>
        <w:t>спецвыпуска</w:t>
      </w:r>
      <w:proofErr w:type="spellEnd"/>
      <w:r w:rsidRPr="00975950">
        <w:rPr>
          <w:rFonts w:ascii="PT Astra Serif" w:hAnsi="PT Astra Serif"/>
          <w:sz w:val="28"/>
          <w:szCs w:val="28"/>
        </w:rPr>
        <w:t xml:space="preserve"> газеты– 13,0  тыс.руб., разработка дров – 129,3 тыс.руб., </w:t>
      </w:r>
      <w:r>
        <w:rPr>
          <w:rFonts w:ascii="PT Astra Serif" w:hAnsi="PT Astra Serif"/>
          <w:sz w:val="28"/>
          <w:szCs w:val="28"/>
        </w:rPr>
        <w:t xml:space="preserve">расходы связанные с содержанием дорог- 5,1 тыс.руб., ремонт родников(доставка щебня) -9,2 тыс.руб., </w:t>
      </w:r>
      <w:r w:rsidRPr="00213BE5">
        <w:rPr>
          <w:rFonts w:ascii="PT Astra Serif" w:hAnsi="PT Astra Serif"/>
          <w:sz w:val="28"/>
          <w:szCs w:val="28"/>
        </w:rPr>
        <w:t xml:space="preserve">расходы по содержанию учреждений культуры </w:t>
      </w:r>
      <w:r>
        <w:rPr>
          <w:rFonts w:ascii="PT Astra Serif" w:hAnsi="PT Astra Serif"/>
          <w:sz w:val="28"/>
          <w:szCs w:val="28"/>
        </w:rPr>
        <w:t>(разработка дров)</w:t>
      </w:r>
      <w:r w:rsidRPr="00213BE5">
        <w:rPr>
          <w:rFonts w:ascii="PT Astra Serif" w:hAnsi="PT Astra Serif"/>
          <w:sz w:val="28"/>
          <w:szCs w:val="28"/>
        </w:rPr>
        <w:t>– 112,8 тыс</w:t>
      </w:r>
      <w:proofErr w:type="gramStart"/>
      <w:r w:rsidRPr="00213BE5">
        <w:rPr>
          <w:rFonts w:ascii="PT Astra Serif" w:hAnsi="PT Astra Serif"/>
          <w:sz w:val="28"/>
          <w:szCs w:val="28"/>
        </w:rPr>
        <w:t>.р</w:t>
      </w:r>
      <w:proofErr w:type="gramEnd"/>
      <w:r w:rsidRPr="00213BE5">
        <w:rPr>
          <w:rFonts w:ascii="PT Astra Serif" w:hAnsi="PT Astra Serif"/>
          <w:sz w:val="28"/>
          <w:szCs w:val="28"/>
        </w:rPr>
        <w:t xml:space="preserve">уб., </w:t>
      </w:r>
      <w:r>
        <w:rPr>
          <w:rFonts w:ascii="PT Astra Serif" w:hAnsi="PT Astra Serif"/>
          <w:sz w:val="28"/>
          <w:szCs w:val="28"/>
        </w:rPr>
        <w:t>программное обеспечение -14,4 тыс.руб., обследование пруда в с. Чамзинка- 80,5 тыс.руб., комплексное развитие сельских территорий «Обустройство водозаборных колонок» -228,7 тыс.руб</w:t>
      </w:r>
      <w:r w:rsidRPr="0097595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, </w:t>
      </w:r>
      <w:r w:rsidRPr="00975950">
        <w:rPr>
          <w:rFonts w:ascii="PT Astra Serif" w:hAnsi="PT Astra Serif"/>
          <w:sz w:val="28"/>
          <w:szCs w:val="28"/>
        </w:rPr>
        <w:t>прочие – 45,0 тыс.руб.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lastRenderedPageBreak/>
        <w:t xml:space="preserve">-перечисления другим бюджетам бюджетной системы Российской Федерации-  </w:t>
      </w:r>
      <w:r>
        <w:rPr>
          <w:rFonts w:ascii="PT Astra Serif" w:hAnsi="PT Astra Serif"/>
          <w:b/>
          <w:i/>
          <w:sz w:val="28"/>
          <w:szCs w:val="28"/>
        </w:rPr>
        <w:t>164,7</w:t>
      </w:r>
      <w:r w:rsidRPr="00274294">
        <w:rPr>
          <w:rFonts w:ascii="PT Astra Serif" w:hAnsi="PT Astra Serif"/>
          <w:sz w:val="28"/>
          <w:szCs w:val="28"/>
        </w:rPr>
        <w:t xml:space="preserve">  тыс. руб. или 2,</w:t>
      </w:r>
      <w:r>
        <w:rPr>
          <w:rFonts w:ascii="PT Astra Serif" w:hAnsi="PT Astra Serif"/>
          <w:sz w:val="28"/>
          <w:szCs w:val="28"/>
        </w:rPr>
        <w:t>1</w:t>
      </w:r>
      <w:r w:rsidRPr="00274294">
        <w:rPr>
          <w:rFonts w:ascii="PT Astra Serif" w:hAnsi="PT Astra Serif"/>
          <w:sz w:val="28"/>
          <w:szCs w:val="28"/>
        </w:rPr>
        <w:t xml:space="preserve"> %;</w:t>
      </w:r>
    </w:p>
    <w:p w:rsidR="003E1871" w:rsidRPr="00274294" w:rsidRDefault="003E1871" w:rsidP="003E18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- социальное обеспечение (пособия по социальной помощи населению, пенсии, компенсации персоналу)</w:t>
      </w:r>
      <w:r w:rsidRPr="00274294">
        <w:rPr>
          <w:rFonts w:ascii="PT Astra Serif" w:hAnsi="PT Astra Serif"/>
          <w:b/>
          <w:i/>
          <w:sz w:val="28"/>
          <w:szCs w:val="28"/>
        </w:rPr>
        <w:t xml:space="preserve">– </w:t>
      </w:r>
      <w:r>
        <w:rPr>
          <w:rFonts w:ascii="PT Astra Serif" w:hAnsi="PT Astra Serif"/>
          <w:b/>
          <w:i/>
          <w:sz w:val="28"/>
          <w:szCs w:val="28"/>
        </w:rPr>
        <w:t>10,1</w:t>
      </w:r>
      <w:r w:rsidRPr="00274294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274294">
        <w:rPr>
          <w:rFonts w:ascii="PT Astra Serif" w:hAnsi="PT Astra Serif"/>
          <w:sz w:val="28"/>
          <w:szCs w:val="28"/>
        </w:rPr>
        <w:t xml:space="preserve">тыс. руб. или </w:t>
      </w:r>
      <w:r>
        <w:rPr>
          <w:rFonts w:ascii="PT Astra Serif" w:hAnsi="PT Astra Serif"/>
          <w:sz w:val="28"/>
          <w:szCs w:val="28"/>
        </w:rPr>
        <w:t>2,2</w:t>
      </w:r>
      <w:r w:rsidRPr="00274294">
        <w:rPr>
          <w:rFonts w:ascii="PT Astra Serif" w:hAnsi="PT Astra Serif"/>
          <w:sz w:val="28"/>
          <w:szCs w:val="28"/>
        </w:rPr>
        <w:t xml:space="preserve"> %;</w:t>
      </w:r>
    </w:p>
    <w:p w:rsidR="003E1871" w:rsidRPr="00274294" w:rsidRDefault="003E1871" w:rsidP="003E1871">
      <w:pPr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          -увеличение стоимости основных средств –</w:t>
      </w:r>
      <w:r>
        <w:rPr>
          <w:rFonts w:ascii="PT Astra Serif" w:hAnsi="PT Astra Serif"/>
          <w:b/>
          <w:i/>
          <w:sz w:val="28"/>
          <w:szCs w:val="28"/>
        </w:rPr>
        <w:t>51,95</w:t>
      </w:r>
      <w:r w:rsidRPr="00274294">
        <w:rPr>
          <w:rFonts w:ascii="PT Astra Serif" w:hAnsi="PT Astra Serif"/>
          <w:sz w:val="28"/>
          <w:szCs w:val="28"/>
        </w:rPr>
        <w:t xml:space="preserve"> тыс. руб. или </w:t>
      </w:r>
      <w:r>
        <w:rPr>
          <w:rFonts w:ascii="PT Astra Serif" w:hAnsi="PT Astra Serif"/>
          <w:sz w:val="28"/>
          <w:szCs w:val="28"/>
        </w:rPr>
        <w:t>0,7</w:t>
      </w:r>
      <w:r w:rsidRPr="00274294">
        <w:rPr>
          <w:rFonts w:ascii="PT Astra Serif" w:hAnsi="PT Astra Serif"/>
          <w:sz w:val="28"/>
          <w:szCs w:val="28"/>
        </w:rPr>
        <w:t xml:space="preserve"> %, </w:t>
      </w:r>
    </w:p>
    <w:p w:rsidR="003E1871" w:rsidRPr="00274294" w:rsidRDefault="003E1871" w:rsidP="003E18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C23D0">
        <w:rPr>
          <w:rFonts w:ascii="PT Astra Serif" w:hAnsi="PT Astra Serif"/>
          <w:sz w:val="28"/>
          <w:szCs w:val="28"/>
        </w:rPr>
        <w:t>-увеличение стоимости материальных запасов –</w:t>
      </w:r>
      <w:r>
        <w:rPr>
          <w:rFonts w:ascii="PT Astra Serif" w:hAnsi="PT Astra Serif"/>
          <w:b/>
          <w:i/>
          <w:sz w:val="28"/>
          <w:szCs w:val="28"/>
        </w:rPr>
        <w:t>541,2</w:t>
      </w:r>
      <w:r w:rsidRPr="009C23D0">
        <w:rPr>
          <w:rFonts w:ascii="PT Astra Serif" w:hAnsi="PT Astra Serif"/>
          <w:sz w:val="28"/>
          <w:szCs w:val="28"/>
        </w:rPr>
        <w:t xml:space="preserve"> тыс. руб. или </w:t>
      </w:r>
      <w:r>
        <w:rPr>
          <w:rFonts w:ascii="PT Astra Serif" w:hAnsi="PT Astra Serif"/>
          <w:sz w:val="28"/>
          <w:szCs w:val="28"/>
        </w:rPr>
        <w:t>6,9</w:t>
      </w:r>
      <w:r w:rsidRPr="009C23D0">
        <w:rPr>
          <w:rFonts w:ascii="PT Astra Serif" w:hAnsi="PT Astra Serif"/>
          <w:sz w:val="28"/>
          <w:szCs w:val="28"/>
        </w:rPr>
        <w:t>%</w:t>
      </w:r>
      <w:r w:rsidRPr="00274294">
        <w:rPr>
          <w:rFonts w:ascii="PT Astra Serif" w:hAnsi="PT Astra Serif"/>
          <w:sz w:val="28"/>
          <w:szCs w:val="28"/>
        </w:rPr>
        <w:t xml:space="preserve"> (приобретение ГСМ- </w:t>
      </w:r>
      <w:r>
        <w:rPr>
          <w:rFonts w:ascii="PT Astra Serif" w:hAnsi="PT Astra Serif"/>
          <w:sz w:val="28"/>
          <w:szCs w:val="28"/>
        </w:rPr>
        <w:t>323,1</w:t>
      </w:r>
      <w:r w:rsidRPr="00274294">
        <w:rPr>
          <w:rFonts w:ascii="PT Astra Serif" w:hAnsi="PT Astra Serif"/>
          <w:sz w:val="28"/>
          <w:szCs w:val="28"/>
        </w:rPr>
        <w:t xml:space="preserve">  тыс. руб., стройматериалы- </w:t>
      </w:r>
      <w:r>
        <w:rPr>
          <w:rFonts w:ascii="PT Astra Serif" w:hAnsi="PT Astra Serif"/>
          <w:sz w:val="28"/>
          <w:szCs w:val="28"/>
        </w:rPr>
        <w:t>109,2</w:t>
      </w:r>
      <w:r w:rsidRPr="00274294">
        <w:rPr>
          <w:rFonts w:ascii="PT Astra Serif" w:hAnsi="PT Astra Serif"/>
          <w:sz w:val="28"/>
          <w:szCs w:val="28"/>
        </w:rPr>
        <w:t xml:space="preserve"> тыс. руб., прочие (канцтовары, запчасти, </w:t>
      </w:r>
      <w:proofErr w:type="spellStart"/>
      <w:r w:rsidRPr="00274294">
        <w:rPr>
          <w:rFonts w:ascii="PT Astra Serif" w:hAnsi="PT Astra Serif"/>
          <w:sz w:val="28"/>
          <w:szCs w:val="28"/>
        </w:rPr>
        <w:t>хоз</w:t>
      </w:r>
      <w:proofErr w:type="gramStart"/>
      <w:r w:rsidRPr="00274294">
        <w:rPr>
          <w:rFonts w:ascii="PT Astra Serif" w:hAnsi="PT Astra Serif"/>
          <w:sz w:val="28"/>
          <w:szCs w:val="28"/>
        </w:rPr>
        <w:t>.т</w:t>
      </w:r>
      <w:proofErr w:type="gramEnd"/>
      <w:r w:rsidRPr="00274294">
        <w:rPr>
          <w:rFonts w:ascii="PT Astra Serif" w:hAnsi="PT Astra Serif"/>
          <w:sz w:val="28"/>
          <w:szCs w:val="28"/>
        </w:rPr>
        <w:t>овары</w:t>
      </w:r>
      <w:proofErr w:type="spellEnd"/>
      <w:r w:rsidRPr="00274294">
        <w:rPr>
          <w:rFonts w:ascii="PT Astra Serif" w:hAnsi="PT Astra Serif"/>
          <w:sz w:val="28"/>
          <w:szCs w:val="28"/>
        </w:rPr>
        <w:t xml:space="preserve">, призы, подарки, расходные материалы для ремонта водопроводных сетей)- </w:t>
      </w:r>
      <w:r>
        <w:rPr>
          <w:rFonts w:ascii="PT Astra Serif" w:hAnsi="PT Astra Serif"/>
          <w:sz w:val="28"/>
          <w:szCs w:val="28"/>
        </w:rPr>
        <w:t>109,0</w:t>
      </w:r>
      <w:r w:rsidRPr="00274294">
        <w:rPr>
          <w:rFonts w:ascii="PT Astra Serif" w:hAnsi="PT Astra Serif"/>
          <w:sz w:val="28"/>
          <w:szCs w:val="28"/>
        </w:rPr>
        <w:t xml:space="preserve"> тыс.руб.;</w:t>
      </w:r>
    </w:p>
    <w:p w:rsidR="003E1871" w:rsidRPr="00274294" w:rsidRDefault="003E1871" w:rsidP="003E18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Иные межбюджетные трансферты на осуществление ежемесячных денежных выплат лицам, осуществляющим полномочия сельских старост – </w:t>
      </w:r>
      <w:r>
        <w:rPr>
          <w:rFonts w:ascii="PT Astra Serif" w:hAnsi="PT Astra Serif"/>
          <w:sz w:val="28"/>
          <w:szCs w:val="28"/>
        </w:rPr>
        <w:t xml:space="preserve">82,8 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>уб.</w:t>
      </w:r>
    </w:p>
    <w:p w:rsidR="003E1871" w:rsidRDefault="003E1871" w:rsidP="003E18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 xml:space="preserve">Иные выплаты текущего характера физическим лицам – </w:t>
      </w:r>
      <w:r>
        <w:rPr>
          <w:rFonts w:ascii="PT Astra Serif" w:hAnsi="PT Astra Serif"/>
          <w:sz w:val="28"/>
          <w:szCs w:val="28"/>
        </w:rPr>
        <w:t>167,1</w:t>
      </w:r>
      <w:r w:rsidRPr="00274294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74294">
        <w:rPr>
          <w:rFonts w:ascii="PT Astra Serif" w:hAnsi="PT Astra Serif"/>
          <w:sz w:val="28"/>
          <w:szCs w:val="28"/>
        </w:rPr>
        <w:t>.р</w:t>
      </w:r>
      <w:proofErr w:type="gramEnd"/>
      <w:r w:rsidRPr="00274294">
        <w:rPr>
          <w:rFonts w:ascii="PT Astra Serif" w:hAnsi="PT Astra Serif"/>
          <w:sz w:val="28"/>
          <w:szCs w:val="28"/>
        </w:rPr>
        <w:t xml:space="preserve">уб. </w:t>
      </w:r>
    </w:p>
    <w:p w:rsidR="003E1871" w:rsidRPr="00274294" w:rsidRDefault="003E1871" w:rsidP="003E18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По  результатам исполнения бюджета МО Коржевское сельское поселение на 01.01.202</w:t>
      </w:r>
      <w:r>
        <w:rPr>
          <w:rFonts w:ascii="PT Astra Serif" w:hAnsi="PT Astra Serif"/>
          <w:sz w:val="28"/>
          <w:szCs w:val="28"/>
        </w:rPr>
        <w:t>3</w:t>
      </w:r>
      <w:r w:rsidRPr="00274294">
        <w:rPr>
          <w:rFonts w:ascii="PT Astra Serif" w:hAnsi="PT Astra Serif"/>
          <w:sz w:val="28"/>
          <w:szCs w:val="28"/>
        </w:rPr>
        <w:t xml:space="preserve"> г.  сложился  </w:t>
      </w:r>
      <w:proofErr w:type="spellStart"/>
      <w:r>
        <w:rPr>
          <w:rFonts w:ascii="PT Astra Serif" w:hAnsi="PT Astra Serif"/>
          <w:sz w:val="28"/>
          <w:szCs w:val="28"/>
        </w:rPr>
        <w:t>профицит</w:t>
      </w:r>
      <w:proofErr w:type="spellEnd"/>
      <w:r w:rsidRPr="00274294">
        <w:rPr>
          <w:rFonts w:ascii="PT Astra Serif" w:hAnsi="PT Astra Serif"/>
          <w:sz w:val="28"/>
          <w:szCs w:val="28"/>
        </w:rPr>
        <w:t xml:space="preserve"> по исполнению   в сумме -</w:t>
      </w:r>
      <w:r>
        <w:rPr>
          <w:rFonts w:ascii="PT Astra Serif" w:hAnsi="PT Astra Serif"/>
          <w:sz w:val="28"/>
          <w:szCs w:val="28"/>
        </w:rPr>
        <w:t>22,01994</w:t>
      </w:r>
      <w:r w:rsidRPr="00274294">
        <w:rPr>
          <w:rFonts w:ascii="PT Astra Serif" w:hAnsi="PT Astra Serif"/>
          <w:sz w:val="28"/>
          <w:szCs w:val="28"/>
        </w:rPr>
        <w:t xml:space="preserve"> тыс. руб.</w:t>
      </w:r>
    </w:p>
    <w:p w:rsidR="003E1871" w:rsidRPr="00274294" w:rsidRDefault="003E1871" w:rsidP="003E1871">
      <w:pPr>
        <w:ind w:firstLine="708"/>
        <w:jc w:val="right"/>
        <w:rPr>
          <w:rFonts w:ascii="PT Astra Serif" w:hAnsi="PT Astra Serif"/>
          <w:sz w:val="28"/>
          <w:szCs w:val="28"/>
        </w:rPr>
      </w:pPr>
      <w:r w:rsidRPr="00274294">
        <w:rPr>
          <w:rFonts w:ascii="PT Astra Serif" w:hAnsi="PT Astra Serif"/>
          <w:sz w:val="28"/>
          <w:szCs w:val="28"/>
        </w:rPr>
        <w:t>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  <w:gridCol w:w="2860"/>
        <w:gridCol w:w="3261"/>
      </w:tblGrid>
      <w:tr w:rsidR="003E1871" w:rsidRPr="00274294" w:rsidTr="003E1871">
        <w:tc>
          <w:tcPr>
            <w:tcW w:w="2918" w:type="dxa"/>
          </w:tcPr>
          <w:p w:rsidR="003E1871" w:rsidRPr="00274294" w:rsidRDefault="003E1871" w:rsidP="003E1871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3E1871" w:rsidRPr="00274294" w:rsidRDefault="003E1871" w:rsidP="003E1871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показателя</w:t>
            </w:r>
          </w:p>
        </w:tc>
        <w:tc>
          <w:tcPr>
            <w:tcW w:w="2860" w:type="dxa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Назначено</w:t>
            </w:r>
          </w:p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с уточнением</w:t>
            </w:r>
          </w:p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на 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274294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Исполнено за 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274294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</w:tr>
      <w:tr w:rsidR="003E1871" w:rsidRPr="00274294" w:rsidTr="003E1871">
        <w:tc>
          <w:tcPr>
            <w:tcW w:w="2918" w:type="dxa"/>
          </w:tcPr>
          <w:p w:rsidR="003E1871" w:rsidRPr="00274294" w:rsidRDefault="003E1871" w:rsidP="003E18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Остатки средств на 01.01.2022</w:t>
            </w:r>
            <w:r w:rsidRPr="00274294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860" w:type="dxa"/>
          </w:tcPr>
          <w:p w:rsidR="003E1871" w:rsidRPr="00274294" w:rsidRDefault="003E1871" w:rsidP="003E187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81,39321</w:t>
            </w:r>
          </w:p>
        </w:tc>
        <w:tc>
          <w:tcPr>
            <w:tcW w:w="3261" w:type="dxa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1871" w:rsidRPr="00274294" w:rsidTr="003E1871">
        <w:tc>
          <w:tcPr>
            <w:tcW w:w="2918" w:type="dxa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Итого доходов</w:t>
            </w:r>
          </w:p>
        </w:tc>
        <w:tc>
          <w:tcPr>
            <w:tcW w:w="2860" w:type="dxa"/>
          </w:tcPr>
          <w:p w:rsidR="003E1871" w:rsidRPr="00274294" w:rsidRDefault="003E1871" w:rsidP="003E1871">
            <w:pPr>
              <w:ind w:left="-286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7818,18230</w:t>
            </w:r>
          </w:p>
        </w:tc>
        <w:tc>
          <w:tcPr>
            <w:tcW w:w="3261" w:type="dxa"/>
          </w:tcPr>
          <w:p w:rsidR="003E1871" w:rsidRPr="00274294" w:rsidRDefault="003E1871" w:rsidP="003E187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7906,85509</w:t>
            </w:r>
          </w:p>
        </w:tc>
      </w:tr>
      <w:tr w:rsidR="003E1871" w:rsidRPr="00274294" w:rsidTr="003E1871">
        <w:trPr>
          <w:trHeight w:val="406"/>
        </w:trPr>
        <w:tc>
          <w:tcPr>
            <w:tcW w:w="2918" w:type="dxa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Итого расходов</w:t>
            </w:r>
          </w:p>
        </w:tc>
        <w:tc>
          <w:tcPr>
            <w:tcW w:w="2860" w:type="dxa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7899,57491</w:t>
            </w:r>
          </w:p>
        </w:tc>
        <w:tc>
          <w:tcPr>
            <w:tcW w:w="3261" w:type="dxa"/>
          </w:tcPr>
          <w:p w:rsidR="003E1871" w:rsidRPr="00274294" w:rsidRDefault="003E1871" w:rsidP="003E187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7884,83515</w:t>
            </w:r>
          </w:p>
        </w:tc>
      </w:tr>
      <w:tr w:rsidR="003E1871" w:rsidRPr="00274294" w:rsidTr="003E1871">
        <w:tc>
          <w:tcPr>
            <w:tcW w:w="2918" w:type="dxa"/>
            <w:vAlign w:val="bottom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Дефицит</w:t>
            </w:r>
            <w:proofErr w:type="gramStart"/>
            <w:r w:rsidRPr="00274294">
              <w:rPr>
                <w:rFonts w:ascii="PT Astra Serif" w:hAnsi="PT Astra Serif"/>
                <w:sz w:val="28"/>
                <w:szCs w:val="28"/>
              </w:rPr>
              <w:t xml:space="preserve"> (-),</w:t>
            </w:r>
            <w:proofErr w:type="gramEnd"/>
          </w:p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74294">
              <w:rPr>
                <w:rFonts w:ascii="PT Astra Serif" w:hAnsi="PT Astra Serif"/>
                <w:sz w:val="28"/>
                <w:szCs w:val="28"/>
              </w:rPr>
              <w:t>профицит</w:t>
            </w:r>
            <w:proofErr w:type="spellEnd"/>
            <w:proofErr w:type="gramStart"/>
            <w:r w:rsidRPr="00274294">
              <w:rPr>
                <w:rFonts w:ascii="PT Astra Serif" w:hAnsi="PT Astra Serif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2860" w:type="dxa"/>
            <w:vAlign w:val="bottom"/>
          </w:tcPr>
          <w:p w:rsidR="003E1871" w:rsidRPr="00274294" w:rsidRDefault="003E1871" w:rsidP="003E187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-81,39261</w:t>
            </w:r>
          </w:p>
        </w:tc>
        <w:tc>
          <w:tcPr>
            <w:tcW w:w="3261" w:type="dxa"/>
            <w:vAlign w:val="bottom"/>
          </w:tcPr>
          <w:p w:rsidR="003E1871" w:rsidRPr="00274294" w:rsidRDefault="003E1871" w:rsidP="003E187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22,01994</w:t>
            </w:r>
          </w:p>
        </w:tc>
      </w:tr>
      <w:tr w:rsidR="003E1871" w:rsidRPr="00274294" w:rsidTr="003E1871">
        <w:tc>
          <w:tcPr>
            <w:tcW w:w="2918" w:type="dxa"/>
            <w:vAlign w:val="bottom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 xml:space="preserve">Получение  и погашение кредитов </w:t>
            </w:r>
            <w:r w:rsidRPr="00274294">
              <w:rPr>
                <w:rFonts w:ascii="PT Astra Serif" w:hAnsi="PT Astra Serif"/>
                <w:sz w:val="28"/>
                <w:szCs w:val="28"/>
              </w:rPr>
              <w:lastRenderedPageBreak/>
              <w:t>(бюджетных ссуд)</w:t>
            </w:r>
          </w:p>
        </w:tc>
        <w:tc>
          <w:tcPr>
            <w:tcW w:w="2860" w:type="dxa"/>
            <w:vAlign w:val="bottom"/>
          </w:tcPr>
          <w:p w:rsidR="003E1871" w:rsidRPr="00274294" w:rsidRDefault="003E1871" w:rsidP="003E1871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lastRenderedPageBreak/>
              <w:t>0,0</w:t>
            </w:r>
          </w:p>
        </w:tc>
        <w:tc>
          <w:tcPr>
            <w:tcW w:w="3261" w:type="dxa"/>
            <w:vAlign w:val="bottom"/>
          </w:tcPr>
          <w:p w:rsidR="003E1871" w:rsidRPr="00274294" w:rsidRDefault="003E1871" w:rsidP="003E1871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E1871" w:rsidRPr="00274294" w:rsidTr="003E1871">
        <w:tc>
          <w:tcPr>
            <w:tcW w:w="2918" w:type="dxa"/>
            <w:vAlign w:val="bottom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lastRenderedPageBreak/>
              <w:t>Изменение остатков  средств на счетах по учету</w:t>
            </w:r>
          </w:p>
        </w:tc>
        <w:tc>
          <w:tcPr>
            <w:tcW w:w="2860" w:type="dxa"/>
            <w:vAlign w:val="bottom"/>
          </w:tcPr>
          <w:p w:rsidR="003E1871" w:rsidRPr="00274294" w:rsidRDefault="003E1871" w:rsidP="003E1871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261" w:type="dxa"/>
            <w:vAlign w:val="bottom"/>
          </w:tcPr>
          <w:p w:rsidR="003E1871" w:rsidRPr="00274294" w:rsidRDefault="003E1871" w:rsidP="003E1871">
            <w:pPr>
              <w:ind w:firstLine="7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0,0</w:t>
            </w:r>
          </w:p>
        </w:tc>
      </w:tr>
      <w:tr w:rsidR="003E1871" w:rsidRPr="00274294" w:rsidTr="003E1871">
        <w:tc>
          <w:tcPr>
            <w:tcW w:w="2918" w:type="dxa"/>
            <w:vAlign w:val="bottom"/>
          </w:tcPr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 xml:space="preserve">Остатки средств </w:t>
            </w:r>
          </w:p>
          <w:p w:rsidR="003E1871" w:rsidRPr="00274294" w:rsidRDefault="003E1871" w:rsidP="003E1871">
            <w:pPr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на начало периода на 01.01.202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274294">
              <w:rPr>
                <w:rFonts w:ascii="PT Astra Serif" w:hAnsi="PT Astra Serif"/>
                <w:sz w:val="28"/>
                <w:szCs w:val="28"/>
              </w:rPr>
              <w:t>г. (факт)</w:t>
            </w:r>
          </w:p>
        </w:tc>
        <w:tc>
          <w:tcPr>
            <w:tcW w:w="2860" w:type="dxa"/>
            <w:vAlign w:val="bottom"/>
          </w:tcPr>
          <w:p w:rsidR="003E1871" w:rsidRPr="00274294" w:rsidRDefault="003E1871" w:rsidP="003E1871">
            <w:pPr>
              <w:ind w:firstLine="7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294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3261" w:type="dxa"/>
            <w:vAlign w:val="bottom"/>
          </w:tcPr>
          <w:p w:rsidR="003E1871" w:rsidRPr="00274294" w:rsidRDefault="003E1871" w:rsidP="003E1871">
            <w:pPr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103,41315</w:t>
            </w:r>
          </w:p>
        </w:tc>
      </w:tr>
    </w:tbl>
    <w:p w:rsidR="003E1871" w:rsidRPr="003E1871" w:rsidRDefault="003E1871" w:rsidP="003E18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71">
        <w:rPr>
          <w:rFonts w:ascii="Times New Roman" w:hAnsi="Times New Roman" w:cs="Times New Roman"/>
          <w:b/>
          <w:sz w:val="28"/>
          <w:szCs w:val="28"/>
        </w:rPr>
        <w:t>III. СВЕДЕНИЯ О РАСХОДОВАНИИ СРЕДСТВ РЕЗЕРВНОГО ФОНДА бюджета Администрации МО Коржевское сельское поселение в 2022 г.</w:t>
      </w:r>
      <w:r w:rsidRPr="003E1871">
        <w:rPr>
          <w:rFonts w:ascii="Times New Roman" w:hAnsi="Times New Roman" w:cs="Times New Roman"/>
          <w:sz w:val="28"/>
          <w:szCs w:val="28"/>
        </w:rPr>
        <w:tab/>
      </w:r>
    </w:p>
    <w:p w:rsidR="003E1871" w:rsidRPr="003E1871" w:rsidRDefault="003E1871" w:rsidP="003E18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 xml:space="preserve">        В 2022 году резервный фонд составил 9,968 тыс. рублей.  Расходы произведены в соответствии с отраслевой принадлежностью, согласно распоряжением МО Коржевское сельское поселения:</w:t>
      </w:r>
    </w:p>
    <w:p w:rsidR="003E1871" w:rsidRPr="003E1871" w:rsidRDefault="003E1871" w:rsidP="003E18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 xml:space="preserve"> № 9 от 16.08.2022 – 10,0 тыс</w:t>
      </w:r>
      <w:proofErr w:type="gramStart"/>
      <w:r w:rsidRPr="003E18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1871">
        <w:rPr>
          <w:rFonts w:ascii="Times New Roman" w:hAnsi="Times New Roman" w:cs="Times New Roman"/>
          <w:sz w:val="28"/>
          <w:szCs w:val="28"/>
        </w:rPr>
        <w:t>уб. на проведение опашки на территории  МО Коржевское сельское поселение.</w:t>
      </w:r>
    </w:p>
    <w:p w:rsidR="003E1871" w:rsidRPr="00274294" w:rsidRDefault="003E1871" w:rsidP="003E1871">
      <w:pPr>
        <w:jc w:val="center"/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  <w:lang w:val="en-US"/>
        </w:rPr>
        <w:t>I</w:t>
      </w:r>
      <w:r>
        <w:rPr>
          <w:rFonts w:ascii="PT Astra Serif" w:hAnsi="PT Astra Serif"/>
          <w:b/>
          <w:sz w:val="28"/>
          <w:szCs w:val="28"/>
          <w:lang w:val="en-US"/>
        </w:rPr>
        <w:t>V</w:t>
      </w:r>
      <w:r w:rsidRPr="00274294">
        <w:rPr>
          <w:rFonts w:ascii="PT Astra Serif" w:hAnsi="PT Astra Serif"/>
          <w:b/>
          <w:sz w:val="28"/>
          <w:szCs w:val="28"/>
        </w:rPr>
        <w:t>. СВЕДЕНИЯ О ПРЕДОСТАВЛЕННЫХ МУНИЦИПАЛЬНЫХ ГАРАНТИЯХ</w:t>
      </w:r>
    </w:p>
    <w:p w:rsidR="003E1871" w:rsidRPr="003E1871" w:rsidRDefault="003E1871" w:rsidP="003E1871">
      <w:pPr>
        <w:pStyle w:val="2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 xml:space="preserve">В 2022 году муниципальные гарантии от имени муниципального образования не предоставлялись. </w:t>
      </w:r>
    </w:p>
    <w:p w:rsidR="003E1871" w:rsidRPr="00274294" w:rsidRDefault="003E1871" w:rsidP="003E1871">
      <w:pPr>
        <w:jc w:val="center"/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  <w:lang w:val="en-US"/>
        </w:rPr>
        <w:t>V</w:t>
      </w:r>
      <w:r w:rsidRPr="00274294">
        <w:rPr>
          <w:rFonts w:ascii="PT Astra Serif" w:hAnsi="PT Astra Serif"/>
          <w:b/>
          <w:sz w:val="28"/>
          <w:szCs w:val="28"/>
        </w:rPr>
        <w:t xml:space="preserve">. СВЕДЕНИЯ О МУНИЦИПАЛЬНЫХ ЗАИМСТВОВАНИЯХ </w:t>
      </w:r>
    </w:p>
    <w:p w:rsidR="003E1871" w:rsidRPr="003E1871" w:rsidRDefault="003E1871" w:rsidP="003E1871">
      <w:pPr>
        <w:pStyle w:val="2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1871">
        <w:rPr>
          <w:rFonts w:ascii="Times New Roman" w:hAnsi="Times New Roman" w:cs="Times New Roman"/>
          <w:sz w:val="28"/>
          <w:szCs w:val="28"/>
        </w:rPr>
        <w:t>В  2022 году муниципальные заимствования   не производились.</w:t>
      </w:r>
    </w:p>
    <w:p w:rsidR="003E1871" w:rsidRDefault="003E1871" w:rsidP="003E1871">
      <w:pPr>
        <w:rPr>
          <w:rFonts w:ascii="PT Astra Serif" w:hAnsi="PT Astra Serif"/>
          <w:b/>
          <w:sz w:val="28"/>
          <w:szCs w:val="28"/>
        </w:rPr>
      </w:pPr>
    </w:p>
    <w:p w:rsidR="003E1871" w:rsidRPr="00274294" w:rsidRDefault="003E1871" w:rsidP="003E1871">
      <w:pPr>
        <w:rPr>
          <w:rFonts w:ascii="PT Astra Serif" w:hAnsi="PT Astra Serif"/>
          <w:b/>
          <w:sz w:val="28"/>
          <w:szCs w:val="28"/>
        </w:rPr>
      </w:pPr>
    </w:p>
    <w:p w:rsidR="003E1871" w:rsidRPr="00274294" w:rsidRDefault="003E1871" w:rsidP="003E1871">
      <w:pPr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</w:rPr>
        <w:t xml:space="preserve">Глава </w:t>
      </w:r>
      <w:r w:rsidR="00E5297A">
        <w:rPr>
          <w:rFonts w:ascii="PT Astra Serif" w:hAnsi="PT Astra Serif"/>
          <w:b/>
          <w:sz w:val="28"/>
          <w:szCs w:val="28"/>
        </w:rPr>
        <w:t>а</w:t>
      </w:r>
      <w:r w:rsidRPr="00274294">
        <w:rPr>
          <w:rFonts w:ascii="PT Astra Serif" w:hAnsi="PT Astra Serif"/>
          <w:b/>
          <w:sz w:val="28"/>
          <w:szCs w:val="28"/>
        </w:rPr>
        <w:t>дминистрации</w:t>
      </w:r>
    </w:p>
    <w:p w:rsidR="003E1871" w:rsidRPr="00274294" w:rsidRDefault="003E1871" w:rsidP="003E1871">
      <w:pPr>
        <w:rPr>
          <w:rFonts w:ascii="PT Astra Serif" w:hAnsi="PT Astra Serif"/>
          <w:b/>
          <w:sz w:val="28"/>
          <w:szCs w:val="28"/>
        </w:rPr>
      </w:pPr>
      <w:r w:rsidRPr="0027429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E1871" w:rsidRDefault="003E1871" w:rsidP="003E1871">
      <w:pPr>
        <w:spacing w:line="360" w:lineRule="auto"/>
        <w:rPr>
          <w:rFonts w:ascii="PT Astra Serif" w:hAnsi="PT Astra Serif" w:cs="Times New Roman"/>
          <w:sz w:val="24"/>
          <w:szCs w:val="24"/>
        </w:rPr>
      </w:pPr>
      <w:r w:rsidRPr="00274294">
        <w:rPr>
          <w:rFonts w:ascii="PT Astra Serif" w:hAnsi="PT Astra Serif"/>
          <w:b/>
          <w:sz w:val="28"/>
          <w:szCs w:val="28"/>
        </w:rPr>
        <w:t xml:space="preserve">Коржевское сельское поселение       </w:t>
      </w:r>
      <w:r w:rsidR="009B69B7">
        <w:rPr>
          <w:rFonts w:ascii="PT Astra Serif" w:hAnsi="PT Astra Serif"/>
          <w:b/>
          <w:sz w:val="28"/>
          <w:szCs w:val="28"/>
        </w:rPr>
        <w:t xml:space="preserve">           </w:t>
      </w:r>
      <w:r w:rsidRPr="00274294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В.Н.Федянина</w:t>
      </w:r>
      <w:r w:rsidRPr="00274294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p w:rsidR="003E1871" w:rsidRPr="00400029" w:rsidRDefault="003E1871" w:rsidP="00990CBB">
      <w:pPr>
        <w:spacing w:line="360" w:lineRule="auto"/>
        <w:rPr>
          <w:rFonts w:ascii="PT Astra Serif" w:hAnsi="PT Astra Serif" w:cs="Times New Roman"/>
          <w:sz w:val="24"/>
          <w:szCs w:val="24"/>
        </w:rPr>
      </w:pPr>
    </w:p>
    <w:sectPr w:rsidR="003E1871" w:rsidRPr="00400029" w:rsidSect="00FF687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03A"/>
    <w:rsid w:val="0001752F"/>
    <w:rsid w:val="00040CCE"/>
    <w:rsid w:val="00046DE6"/>
    <w:rsid w:val="000E1182"/>
    <w:rsid w:val="000E697B"/>
    <w:rsid w:val="000F4164"/>
    <w:rsid w:val="00101200"/>
    <w:rsid w:val="0011184D"/>
    <w:rsid w:val="0011789F"/>
    <w:rsid w:val="0013601D"/>
    <w:rsid w:val="00150E6C"/>
    <w:rsid w:val="001E23A7"/>
    <w:rsid w:val="00202A10"/>
    <w:rsid w:val="002217B2"/>
    <w:rsid w:val="00231F80"/>
    <w:rsid w:val="0023675A"/>
    <w:rsid w:val="00257CF8"/>
    <w:rsid w:val="00264553"/>
    <w:rsid w:val="002E0F84"/>
    <w:rsid w:val="00300613"/>
    <w:rsid w:val="003208FF"/>
    <w:rsid w:val="00335CA4"/>
    <w:rsid w:val="00347644"/>
    <w:rsid w:val="00375A35"/>
    <w:rsid w:val="003A007B"/>
    <w:rsid w:val="003C0D2F"/>
    <w:rsid w:val="003C61EC"/>
    <w:rsid w:val="003D0F58"/>
    <w:rsid w:val="003E1871"/>
    <w:rsid w:val="003F2599"/>
    <w:rsid w:val="00400029"/>
    <w:rsid w:val="00413189"/>
    <w:rsid w:val="004160AA"/>
    <w:rsid w:val="004558C7"/>
    <w:rsid w:val="0049367A"/>
    <w:rsid w:val="004A2D37"/>
    <w:rsid w:val="004F17ED"/>
    <w:rsid w:val="00505174"/>
    <w:rsid w:val="00517511"/>
    <w:rsid w:val="005801A6"/>
    <w:rsid w:val="005B7A6A"/>
    <w:rsid w:val="005D6501"/>
    <w:rsid w:val="006050B7"/>
    <w:rsid w:val="00614566"/>
    <w:rsid w:val="00626563"/>
    <w:rsid w:val="00626669"/>
    <w:rsid w:val="006372DB"/>
    <w:rsid w:val="006637D5"/>
    <w:rsid w:val="00684B39"/>
    <w:rsid w:val="00713837"/>
    <w:rsid w:val="00720FF0"/>
    <w:rsid w:val="007361AA"/>
    <w:rsid w:val="007D7B44"/>
    <w:rsid w:val="00807C16"/>
    <w:rsid w:val="00810A88"/>
    <w:rsid w:val="00813C6F"/>
    <w:rsid w:val="00851409"/>
    <w:rsid w:val="00856EB2"/>
    <w:rsid w:val="0086005F"/>
    <w:rsid w:val="008A03AE"/>
    <w:rsid w:val="008A7072"/>
    <w:rsid w:val="008F09C9"/>
    <w:rsid w:val="0093171B"/>
    <w:rsid w:val="00932EDE"/>
    <w:rsid w:val="00936B0C"/>
    <w:rsid w:val="00950C20"/>
    <w:rsid w:val="0095244F"/>
    <w:rsid w:val="00985AE1"/>
    <w:rsid w:val="00990CBB"/>
    <w:rsid w:val="009929FA"/>
    <w:rsid w:val="009A0C68"/>
    <w:rsid w:val="009B69B7"/>
    <w:rsid w:val="009D7621"/>
    <w:rsid w:val="009F0EB8"/>
    <w:rsid w:val="00A1449C"/>
    <w:rsid w:val="00A303EA"/>
    <w:rsid w:val="00A35D6C"/>
    <w:rsid w:val="00A414B3"/>
    <w:rsid w:val="00A50527"/>
    <w:rsid w:val="00A542D5"/>
    <w:rsid w:val="00B570D4"/>
    <w:rsid w:val="00B76D98"/>
    <w:rsid w:val="00BA5DA3"/>
    <w:rsid w:val="00BB57A1"/>
    <w:rsid w:val="00BE241A"/>
    <w:rsid w:val="00C078A4"/>
    <w:rsid w:val="00C30516"/>
    <w:rsid w:val="00C35283"/>
    <w:rsid w:val="00C41278"/>
    <w:rsid w:val="00C7541E"/>
    <w:rsid w:val="00D60AB0"/>
    <w:rsid w:val="00D77EA5"/>
    <w:rsid w:val="00D8190A"/>
    <w:rsid w:val="00D9018A"/>
    <w:rsid w:val="00DB74F8"/>
    <w:rsid w:val="00DB77A8"/>
    <w:rsid w:val="00DD196D"/>
    <w:rsid w:val="00E5297A"/>
    <w:rsid w:val="00E72201"/>
    <w:rsid w:val="00EB703A"/>
    <w:rsid w:val="00EF1C4E"/>
    <w:rsid w:val="00F214EB"/>
    <w:rsid w:val="00F62855"/>
    <w:rsid w:val="00F65EC6"/>
    <w:rsid w:val="00F818E8"/>
    <w:rsid w:val="00FC6C49"/>
    <w:rsid w:val="00FE4C5A"/>
    <w:rsid w:val="00FF31FC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9F"/>
  </w:style>
  <w:style w:type="paragraph" w:styleId="2">
    <w:name w:val="heading 2"/>
    <w:basedOn w:val="a"/>
    <w:next w:val="a"/>
    <w:link w:val="20"/>
    <w:qFormat/>
    <w:rsid w:val="00EB703A"/>
    <w:pPr>
      <w:keepNext/>
      <w:tabs>
        <w:tab w:val="left" w:pos="921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8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70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EB70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B703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46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46DE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101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01200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1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3E18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1871"/>
  </w:style>
  <w:style w:type="table" w:styleId="a7">
    <w:name w:val="Table Grid"/>
    <w:basedOn w:val="a1"/>
    <w:uiPriority w:val="59"/>
    <w:rsid w:val="003E1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8219-6440-4A65-9FD1-96AF4B6C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коржевка</cp:lastModifiedBy>
  <cp:revision>44</cp:revision>
  <cp:lastPrinted>2023-05-15T04:47:00Z</cp:lastPrinted>
  <dcterms:created xsi:type="dcterms:W3CDTF">2017-05-18T10:16:00Z</dcterms:created>
  <dcterms:modified xsi:type="dcterms:W3CDTF">2023-05-15T04:51:00Z</dcterms:modified>
</cp:coreProperties>
</file>